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93"/>
        <w:gridCol w:w="7394"/>
      </w:tblGrid>
      <w:tr w:rsidR="00F56D06" w:rsidRPr="00F56D06" w14:paraId="388B72A4" w14:textId="77777777" w:rsidTr="00E94649">
        <w:tc>
          <w:tcPr>
            <w:tcW w:w="5000" w:type="pct"/>
            <w:gridSpan w:val="2"/>
          </w:tcPr>
          <w:p w14:paraId="4A044830" w14:textId="5ED6D099" w:rsidR="00EF3084" w:rsidRPr="00F56D06" w:rsidRDefault="00EF3084" w:rsidP="00845F61">
            <w:pPr>
              <w:spacing w:before="120" w:after="120"/>
              <w:jc w:val="center"/>
              <w:rPr>
                <w:b/>
                <w:bCs/>
                <w:color w:val="0070C0"/>
                <w:sz w:val="26"/>
                <w:szCs w:val="26"/>
              </w:rPr>
            </w:pPr>
            <w:r w:rsidRPr="00F56D06">
              <w:rPr>
                <w:b/>
                <w:bCs/>
                <w:color w:val="0070C0"/>
                <w:sz w:val="26"/>
                <w:szCs w:val="26"/>
              </w:rPr>
              <w:t>PHỤ LỤC 0</w:t>
            </w:r>
            <w:r w:rsidR="002C0751" w:rsidRPr="00F56D06">
              <w:rPr>
                <w:b/>
                <w:bCs/>
                <w:color w:val="0070C0"/>
                <w:sz w:val="26"/>
                <w:szCs w:val="26"/>
              </w:rPr>
              <w:t>1</w:t>
            </w:r>
          </w:p>
          <w:p w14:paraId="1B94DA67" w14:textId="215235FA" w:rsidR="00E94649" w:rsidRPr="00F56D06" w:rsidRDefault="00EF3084" w:rsidP="00845F61">
            <w:pPr>
              <w:spacing w:before="120" w:after="120"/>
              <w:jc w:val="center"/>
              <w:rPr>
                <w:i/>
                <w:iCs/>
                <w:color w:val="0070C0"/>
                <w:sz w:val="26"/>
                <w:szCs w:val="26"/>
              </w:rPr>
            </w:pPr>
            <w:r w:rsidRPr="00F56D06">
              <w:rPr>
                <w:i/>
                <w:iCs/>
                <w:color w:val="0070C0"/>
                <w:sz w:val="26"/>
                <w:szCs w:val="26"/>
              </w:rPr>
              <w:t xml:space="preserve">(theo Văn bản hướng dẫn số </w:t>
            </w:r>
            <w:r w:rsidRPr="00F56D06">
              <w:rPr>
                <w:b/>
                <w:bCs/>
                <w:i/>
                <w:iCs/>
                <w:color w:val="0070C0"/>
                <w:sz w:val="26"/>
                <w:szCs w:val="26"/>
              </w:rPr>
              <w:t>5512</w:t>
            </w:r>
            <w:r w:rsidRPr="00F56D06">
              <w:rPr>
                <w:i/>
                <w:iCs/>
                <w:color w:val="0070C0"/>
                <w:sz w:val="26"/>
                <w:szCs w:val="26"/>
              </w:rPr>
              <w:t>/BGDĐT-GDTrH ngày 18/12/</w:t>
            </w:r>
            <w:r w:rsidRPr="00F56D06">
              <w:rPr>
                <w:b/>
                <w:bCs/>
                <w:i/>
                <w:iCs/>
                <w:color w:val="0070C0"/>
                <w:sz w:val="26"/>
                <w:szCs w:val="26"/>
              </w:rPr>
              <w:t>2020</w:t>
            </w:r>
            <w:r w:rsidRPr="00F56D06">
              <w:rPr>
                <w:i/>
                <w:iCs/>
                <w:color w:val="0070C0"/>
                <w:sz w:val="26"/>
                <w:szCs w:val="26"/>
              </w:rPr>
              <w:t xml:space="preserve"> của Bộ Giáo dục &amp; Đào tạo)</w:t>
            </w:r>
          </w:p>
        </w:tc>
      </w:tr>
      <w:tr w:rsidR="00DB0F79" w:rsidRPr="00DB0F79" w14:paraId="4097E08D" w14:textId="77777777" w:rsidTr="00363B43">
        <w:tc>
          <w:tcPr>
            <w:tcW w:w="2500" w:type="pct"/>
          </w:tcPr>
          <w:p w14:paraId="524F75F1" w14:textId="77777777" w:rsidR="0077430A" w:rsidRPr="00DB0F79" w:rsidRDefault="0077430A" w:rsidP="00845F61">
            <w:pPr>
              <w:spacing w:before="120" w:after="120"/>
              <w:jc w:val="center"/>
              <w:rPr>
                <w:sz w:val="26"/>
                <w:szCs w:val="26"/>
              </w:rPr>
            </w:pPr>
            <w:r w:rsidRPr="00DB0F79">
              <w:rPr>
                <w:sz w:val="26"/>
                <w:szCs w:val="26"/>
              </w:rPr>
              <w:t>SỞ GIÁO DỤC &amp; ĐÀO TẠO THÀNH PHỐ HỒ CHÍ MINH</w:t>
            </w:r>
          </w:p>
          <w:p w14:paraId="3B8D5402" w14:textId="77777777" w:rsidR="0077430A" w:rsidRPr="00DB0F79" w:rsidRDefault="0077430A" w:rsidP="00845F61">
            <w:pPr>
              <w:spacing w:before="120" w:after="120"/>
              <w:jc w:val="center"/>
              <w:rPr>
                <w:b/>
                <w:bCs/>
                <w:sz w:val="26"/>
                <w:szCs w:val="26"/>
              </w:rPr>
            </w:pPr>
            <w:r w:rsidRPr="00DB0F79">
              <w:rPr>
                <w:noProof/>
                <w:sz w:val="26"/>
                <w:szCs w:val="26"/>
              </w:rPr>
              <mc:AlternateContent>
                <mc:Choice Requires="wps">
                  <w:drawing>
                    <wp:anchor distT="0" distB="0" distL="114300" distR="114300" simplePos="0" relativeHeight="251664384" behindDoc="0" locked="0" layoutInCell="1" allowOverlap="1" wp14:anchorId="1D8E6B06" wp14:editId="7BAC8AEF">
                      <wp:simplePos x="0" y="0"/>
                      <wp:positionH relativeFrom="column">
                        <wp:posOffset>820738</wp:posOffset>
                      </wp:positionH>
                      <wp:positionV relativeFrom="page">
                        <wp:posOffset>554990</wp:posOffset>
                      </wp:positionV>
                      <wp:extent cx="2824480" cy="0"/>
                      <wp:effectExtent l="0" t="19050" r="33020" b="19050"/>
                      <wp:wrapNone/>
                      <wp:docPr id="3" name="Straight Connector 3"/>
                      <wp:cNvGraphicFramePr/>
                      <a:graphic xmlns:a="http://schemas.openxmlformats.org/drawingml/2006/main">
                        <a:graphicData uri="http://schemas.microsoft.com/office/word/2010/wordprocessingShape">
                          <wps:wsp>
                            <wps:cNvCnPr/>
                            <wps:spPr>
                              <a:xfrm>
                                <a:off x="0" y="0"/>
                                <a:ext cx="282448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6A02589" id="Straight Connector 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64.65pt,43.7pt" to="287.05pt,4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" strokecolor="black [3200]" strokeweight="2.25pt">
                      <v:stroke joinstyle="miter"/>
                      <w10:wrap anchory="page"/>
                    </v:line>
                  </w:pict>
                </mc:Fallback>
              </mc:AlternateContent>
            </w:r>
            <w:r w:rsidRPr="00DB0F79">
              <w:rPr>
                <w:b/>
                <w:bCs/>
                <w:sz w:val="26"/>
                <w:szCs w:val="26"/>
              </w:rPr>
              <w:t>TRƯỜNG THPT DƯƠNG VĂN DƯƠNG</w:t>
            </w:r>
          </w:p>
          <w:p w14:paraId="4D6C78D7" w14:textId="1B5C35EC" w:rsidR="00AE7CCD" w:rsidRPr="00DB0F79" w:rsidRDefault="00AE7CCD" w:rsidP="00845F61">
            <w:pPr>
              <w:spacing w:before="120" w:after="120"/>
              <w:jc w:val="center"/>
              <w:rPr>
                <w:sz w:val="26"/>
                <w:szCs w:val="26"/>
              </w:rPr>
            </w:pPr>
          </w:p>
        </w:tc>
        <w:tc>
          <w:tcPr>
            <w:tcW w:w="2500" w:type="pct"/>
          </w:tcPr>
          <w:p w14:paraId="5564A539" w14:textId="77777777" w:rsidR="0077430A" w:rsidRPr="00DB0F79" w:rsidRDefault="0077430A" w:rsidP="00845F61">
            <w:pPr>
              <w:spacing w:before="120" w:after="120"/>
              <w:jc w:val="center"/>
              <w:rPr>
                <w:b/>
                <w:bCs/>
                <w:sz w:val="26"/>
                <w:szCs w:val="26"/>
              </w:rPr>
            </w:pPr>
            <w:r w:rsidRPr="00DB0F79">
              <w:rPr>
                <w:b/>
                <w:bCs/>
                <w:sz w:val="26"/>
                <w:szCs w:val="26"/>
              </w:rPr>
              <w:t>CỘNG HÒA XÃ HỘI CHỦ NGHĨA VIỆT NAM</w:t>
            </w:r>
          </w:p>
          <w:p w14:paraId="112362BD" w14:textId="77777777" w:rsidR="0077430A" w:rsidRPr="00DB0F79" w:rsidRDefault="0077430A" w:rsidP="00845F61">
            <w:pPr>
              <w:spacing w:before="120" w:after="120"/>
              <w:jc w:val="center"/>
              <w:rPr>
                <w:b/>
                <w:bCs/>
                <w:sz w:val="26"/>
                <w:szCs w:val="26"/>
              </w:rPr>
            </w:pPr>
            <w:r w:rsidRPr="00DB0F79">
              <w:rPr>
                <w:noProof/>
                <w:sz w:val="26"/>
                <w:szCs w:val="26"/>
              </w:rPr>
              <mc:AlternateContent>
                <mc:Choice Requires="wps">
                  <w:drawing>
                    <wp:anchor distT="0" distB="0" distL="114300" distR="114300" simplePos="0" relativeHeight="251663360" behindDoc="0" locked="0" layoutInCell="1" allowOverlap="1" wp14:anchorId="255AF726" wp14:editId="2DC83E41">
                      <wp:simplePos x="0" y="0"/>
                      <wp:positionH relativeFrom="column">
                        <wp:posOffset>1214438</wp:posOffset>
                      </wp:positionH>
                      <wp:positionV relativeFrom="page">
                        <wp:posOffset>560705</wp:posOffset>
                      </wp:positionV>
                      <wp:extent cx="2070735" cy="0"/>
                      <wp:effectExtent l="0" t="19050" r="24765" b="19050"/>
                      <wp:wrapNone/>
                      <wp:docPr id="4" name="Straight Connector 4"/>
                      <wp:cNvGraphicFramePr/>
                      <a:graphic xmlns:a="http://schemas.openxmlformats.org/drawingml/2006/main">
                        <a:graphicData uri="http://schemas.microsoft.com/office/word/2010/wordprocessingShape">
                          <wps:wsp>
                            <wps:cNvCnPr/>
                            <wps:spPr>
                              <a:xfrm>
                                <a:off x="0" y="0"/>
                                <a:ext cx="207073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5CE6CD0" id="Straight Connector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page" from="95.65pt,44.15pt" to="258.7pt,4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" strokecolor="black [3200]" strokeweight="2.25pt">
                      <v:stroke joinstyle="miter"/>
                      <w10:wrap anchory="page"/>
                    </v:line>
                  </w:pict>
                </mc:Fallback>
              </mc:AlternateContent>
            </w:r>
            <w:r w:rsidRPr="00DB0F79">
              <w:rPr>
                <w:b/>
                <w:bCs/>
                <w:sz w:val="26"/>
                <w:szCs w:val="26"/>
              </w:rPr>
              <w:t>Độc lập – Tự do – Hạnh Phúc</w:t>
            </w:r>
          </w:p>
          <w:p w14:paraId="158F96C6" w14:textId="5B22CDCC" w:rsidR="0077430A" w:rsidRPr="00DB0F79" w:rsidRDefault="0077430A" w:rsidP="00845F61">
            <w:pPr>
              <w:spacing w:before="120" w:after="120"/>
              <w:jc w:val="center"/>
              <w:rPr>
                <w:sz w:val="26"/>
                <w:szCs w:val="26"/>
              </w:rPr>
            </w:pPr>
            <w:r w:rsidRPr="00DB0F79">
              <w:rPr>
                <w:sz w:val="26"/>
                <w:szCs w:val="26"/>
              </w:rPr>
              <w:t xml:space="preserve">TP. Hồ Chí Minh, </w:t>
            </w:r>
            <w:proofErr w:type="gramStart"/>
            <w:r w:rsidRPr="00DB0F79">
              <w:rPr>
                <w:sz w:val="26"/>
                <w:szCs w:val="26"/>
              </w:rPr>
              <w:t xml:space="preserve">ngày </w:t>
            </w:r>
            <w:r w:rsidRPr="000C07D2">
              <w:rPr>
                <w:color w:val="FF0000"/>
                <w:sz w:val="26"/>
                <w:szCs w:val="26"/>
              </w:rPr>
              <w:t>.....</w:t>
            </w:r>
            <w:proofErr w:type="gramEnd"/>
            <w:r w:rsidRPr="000C07D2">
              <w:rPr>
                <w:color w:val="FF0000"/>
                <w:sz w:val="26"/>
                <w:szCs w:val="26"/>
              </w:rPr>
              <w:t xml:space="preserve"> </w:t>
            </w:r>
            <w:proofErr w:type="gramStart"/>
            <w:r w:rsidRPr="00DB0F79">
              <w:rPr>
                <w:sz w:val="26"/>
                <w:szCs w:val="26"/>
              </w:rPr>
              <w:t xml:space="preserve">tháng </w:t>
            </w:r>
            <w:r w:rsidRPr="000C07D2">
              <w:rPr>
                <w:color w:val="FF0000"/>
                <w:sz w:val="26"/>
                <w:szCs w:val="26"/>
              </w:rPr>
              <w:t>.....</w:t>
            </w:r>
            <w:proofErr w:type="gramEnd"/>
            <w:r w:rsidRPr="000C07D2">
              <w:rPr>
                <w:color w:val="FF0000"/>
                <w:sz w:val="26"/>
                <w:szCs w:val="26"/>
              </w:rPr>
              <w:t xml:space="preserve"> </w:t>
            </w:r>
            <w:r w:rsidRPr="00DB0F79">
              <w:rPr>
                <w:sz w:val="26"/>
                <w:szCs w:val="26"/>
              </w:rPr>
              <w:t xml:space="preserve">năm </w:t>
            </w:r>
            <w:r w:rsidR="008F7FE6">
              <w:rPr>
                <w:sz w:val="26"/>
                <w:szCs w:val="26"/>
                <w:lang w:val="vi-VN"/>
              </w:rPr>
              <w:t>2021</w:t>
            </w:r>
            <w:r w:rsidR="000C07D2" w:rsidRPr="006A3054">
              <w:rPr>
                <w:color w:val="FF0000"/>
                <w:sz w:val="26"/>
                <w:szCs w:val="26"/>
              </w:rPr>
              <w:t>..........</w:t>
            </w:r>
          </w:p>
        </w:tc>
      </w:tr>
      <w:tr w:rsidR="00DB0F79" w:rsidRPr="00DB0F79" w14:paraId="4AD5C9D2" w14:textId="77777777" w:rsidTr="00011CFC">
        <w:tc>
          <w:tcPr>
            <w:tcW w:w="5000" w:type="pct"/>
            <w:gridSpan w:val="2"/>
            <w:vAlign w:val="center"/>
          </w:tcPr>
          <w:p w14:paraId="468F01FF" w14:textId="217A4FA6" w:rsidR="00F6503E" w:rsidRDefault="00D84C47" w:rsidP="00845F61">
            <w:pPr>
              <w:spacing w:before="120" w:after="120"/>
              <w:jc w:val="center"/>
              <w:rPr>
                <w:b/>
                <w:bCs/>
                <w:sz w:val="26"/>
                <w:szCs w:val="26"/>
              </w:rPr>
            </w:pPr>
            <w:r w:rsidRPr="00DB0F79">
              <w:rPr>
                <w:b/>
                <w:bCs/>
                <w:sz w:val="26"/>
                <w:szCs w:val="26"/>
              </w:rPr>
              <w:t>KHUNG KẾ HOẠCH DẠY HỌC</w:t>
            </w:r>
            <w:r w:rsidR="001D298C">
              <w:rPr>
                <w:b/>
                <w:bCs/>
                <w:sz w:val="26"/>
                <w:szCs w:val="26"/>
              </w:rPr>
              <w:t xml:space="preserve"> MÔN HỌC</w:t>
            </w:r>
            <w:r w:rsidR="001E1397">
              <w:rPr>
                <w:b/>
                <w:bCs/>
                <w:sz w:val="26"/>
                <w:szCs w:val="26"/>
              </w:rPr>
              <w:t xml:space="preserve"> &amp; HOẠT ĐỘNG GIÁO DỤC</w:t>
            </w:r>
          </w:p>
          <w:p w14:paraId="27F05ABD" w14:textId="7017AC80" w:rsidR="00337875" w:rsidRPr="004C2EFF" w:rsidRDefault="008A64B3" w:rsidP="004C2EFF">
            <w:pPr>
              <w:spacing w:before="120" w:after="120"/>
              <w:jc w:val="center"/>
              <w:rPr>
                <w:b/>
                <w:bCs/>
                <w:sz w:val="26"/>
                <w:szCs w:val="26"/>
              </w:rPr>
            </w:pPr>
            <w:r w:rsidRPr="007236A4">
              <w:rPr>
                <w:b/>
                <w:bCs/>
                <w:color w:val="FF0000"/>
                <w:sz w:val="26"/>
                <w:szCs w:val="26"/>
              </w:rPr>
              <w:t>TỔ CHUYÊN MÔN</w:t>
            </w:r>
            <w:r w:rsidRPr="00DB0F79">
              <w:rPr>
                <w:b/>
                <w:bCs/>
                <w:sz w:val="26"/>
                <w:szCs w:val="26"/>
              </w:rPr>
              <w:t xml:space="preserve">: </w:t>
            </w:r>
            <w:r w:rsidR="00FD08D9">
              <w:rPr>
                <w:b/>
                <w:bCs/>
                <w:sz w:val="26"/>
                <w:szCs w:val="26"/>
              </w:rPr>
              <w:t>ĐIA LÍ</w:t>
            </w:r>
            <w:r w:rsidR="003F4CD4">
              <w:rPr>
                <w:b/>
                <w:bCs/>
                <w:sz w:val="26"/>
                <w:szCs w:val="26"/>
              </w:rPr>
              <w:t xml:space="preserve">  ;  </w:t>
            </w:r>
            <w:r w:rsidR="00266DA1" w:rsidRPr="00B579CE">
              <w:rPr>
                <w:b/>
                <w:bCs/>
                <w:color w:val="FF0000"/>
                <w:sz w:val="26"/>
                <w:szCs w:val="26"/>
              </w:rPr>
              <w:t>KHỐI DẠY</w:t>
            </w:r>
            <w:r w:rsidR="00266DA1">
              <w:rPr>
                <w:b/>
                <w:bCs/>
                <w:sz w:val="26"/>
                <w:szCs w:val="26"/>
              </w:rPr>
              <w:t xml:space="preserve">: </w:t>
            </w:r>
            <w:r w:rsidR="00FD08D9">
              <w:rPr>
                <w:b/>
                <w:bCs/>
                <w:sz w:val="26"/>
                <w:szCs w:val="26"/>
              </w:rPr>
              <w:t xml:space="preserve"> 1</w:t>
            </w:r>
            <w:r w:rsidR="004C2EFF">
              <w:rPr>
                <w:b/>
                <w:bCs/>
                <w:sz w:val="26"/>
                <w:szCs w:val="26"/>
              </w:rPr>
              <w:t>0</w:t>
            </w:r>
          </w:p>
        </w:tc>
      </w:tr>
      <w:tr w:rsidR="00DB0F79" w:rsidRPr="00B4572B" w14:paraId="37681C23" w14:textId="77777777" w:rsidTr="00011CFC">
        <w:tc>
          <w:tcPr>
            <w:tcW w:w="5000" w:type="pct"/>
            <w:gridSpan w:val="2"/>
            <w:vAlign w:val="center"/>
          </w:tcPr>
          <w:p w14:paraId="1A9A958E" w14:textId="755FA9B5" w:rsidR="00337875" w:rsidRPr="00FD08D9" w:rsidRDefault="005272FD" w:rsidP="00845F61">
            <w:pPr>
              <w:spacing w:before="120" w:after="120"/>
              <w:jc w:val="center"/>
              <w:rPr>
                <w:b/>
                <w:bCs/>
                <w:sz w:val="26"/>
                <w:szCs w:val="26"/>
                <w:lang w:val="vi-VN"/>
              </w:rPr>
            </w:pPr>
            <w:r w:rsidRPr="007773FF">
              <w:rPr>
                <w:b/>
                <w:bCs/>
                <w:color w:val="FF0000"/>
                <w:sz w:val="26"/>
                <w:szCs w:val="26"/>
              </w:rPr>
              <w:t>NĂM HỌC</w:t>
            </w:r>
            <w:r w:rsidR="00FD08D9">
              <w:rPr>
                <w:b/>
                <w:bCs/>
                <w:sz w:val="26"/>
                <w:szCs w:val="26"/>
                <w:lang w:val="vi-VN"/>
              </w:rPr>
              <w:t xml:space="preserve"> </w:t>
            </w:r>
            <w:r w:rsidR="00FD0475">
              <w:rPr>
                <w:b/>
                <w:bCs/>
                <w:sz w:val="26"/>
                <w:szCs w:val="26"/>
              </w:rPr>
              <w:t xml:space="preserve">: </w:t>
            </w:r>
            <w:r w:rsidR="009A237A">
              <w:rPr>
                <w:b/>
                <w:bCs/>
                <w:sz w:val="26"/>
                <w:szCs w:val="26"/>
              </w:rPr>
              <w:t>2021 – 2022</w:t>
            </w:r>
          </w:p>
        </w:tc>
      </w:tr>
    </w:tbl>
    <w:p w14:paraId="0BEE1AB6" w14:textId="5BD55FEC" w:rsidR="00CF3885" w:rsidRPr="00DB0F79" w:rsidRDefault="00CC5448" w:rsidP="00845F61">
      <w:pPr>
        <w:pStyle w:val="ListParagraph"/>
        <w:numPr>
          <w:ilvl w:val="0"/>
          <w:numId w:val="1"/>
        </w:numPr>
        <w:spacing w:after="120"/>
        <w:contextualSpacing w:val="0"/>
        <w:jc w:val="both"/>
        <w:rPr>
          <w:b/>
          <w:bCs/>
          <w:sz w:val="26"/>
          <w:szCs w:val="26"/>
        </w:rPr>
      </w:pPr>
      <w:r>
        <w:rPr>
          <w:b/>
          <w:bCs/>
          <w:sz w:val="26"/>
          <w:szCs w:val="26"/>
        </w:rPr>
        <w:t>ĐẶC ĐIỂM TÌNH HÌNH</w:t>
      </w:r>
    </w:p>
    <w:p w14:paraId="2C02F5EC" w14:textId="177D0302" w:rsidR="00FA2627" w:rsidRPr="00DB0F79" w:rsidRDefault="00A6587D" w:rsidP="00845F61">
      <w:pPr>
        <w:pStyle w:val="ListParagraph"/>
        <w:numPr>
          <w:ilvl w:val="0"/>
          <w:numId w:val="2"/>
        </w:numPr>
        <w:spacing w:after="120"/>
        <w:contextualSpacing w:val="0"/>
        <w:jc w:val="both"/>
        <w:rPr>
          <w:b/>
          <w:bCs/>
          <w:sz w:val="26"/>
          <w:szCs w:val="26"/>
        </w:rPr>
      </w:pPr>
      <w:r>
        <w:rPr>
          <w:b/>
          <w:bCs/>
          <w:sz w:val="26"/>
          <w:szCs w:val="26"/>
        </w:rPr>
        <w:t xml:space="preserve">Lớp dạy &amp; </w:t>
      </w:r>
      <w:r w:rsidR="0015265F">
        <w:rPr>
          <w:b/>
          <w:bCs/>
          <w:sz w:val="26"/>
          <w:szCs w:val="26"/>
        </w:rPr>
        <w:t>H</w:t>
      </w:r>
      <w:r>
        <w:rPr>
          <w:b/>
          <w:bCs/>
          <w:sz w:val="26"/>
          <w:szCs w:val="26"/>
        </w:rPr>
        <w:t>ọc sinh</w:t>
      </w:r>
      <w:r w:rsidR="00DF2CD8">
        <w:rPr>
          <w:b/>
          <w:bCs/>
          <w:sz w:val="26"/>
          <w:szCs w:val="26"/>
        </w:rPr>
        <w:t>:</w:t>
      </w:r>
    </w:p>
    <w:tbl>
      <w:tblPr>
        <w:tblStyle w:val="TableGrid"/>
        <w:tblW w:w="0" w:type="auto"/>
        <w:tblLook w:val="04A0" w:firstRow="1" w:lastRow="0" w:firstColumn="1" w:lastColumn="0" w:noHBand="0" w:noVBand="1"/>
      </w:tblPr>
      <w:tblGrid>
        <w:gridCol w:w="2620"/>
        <w:gridCol w:w="2620"/>
        <w:gridCol w:w="3969"/>
        <w:gridCol w:w="5352"/>
      </w:tblGrid>
      <w:tr w:rsidR="009E02C4" w:rsidRPr="008D447B" w14:paraId="3E7FF38C" w14:textId="77777777" w:rsidTr="003D59E1">
        <w:trPr>
          <w:tblHeader/>
        </w:trPr>
        <w:tc>
          <w:tcPr>
            <w:tcW w:w="2620" w:type="dxa"/>
            <w:vAlign w:val="center"/>
          </w:tcPr>
          <w:p w14:paraId="4A46B08C" w14:textId="73B99A9A" w:rsidR="006B1EDA" w:rsidRDefault="00646504" w:rsidP="00F14168">
            <w:pPr>
              <w:spacing w:before="120" w:after="120"/>
              <w:jc w:val="center"/>
              <w:rPr>
                <w:b/>
                <w:bCs/>
                <w:sz w:val="26"/>
                <w:szCs w:val="26"/>
              </w:rPr>
            </w:pPr>
            <w:r w:rsidRPr="008D447B">
              <w:rPr>
                <w:b/>
                <w:bCs/>
                <w:sz w:val="26"/>
                <w:szCs w:val="26"/>
              </w:rPr>
              <w:t>Số lớp</w:t>
            </w:r>
          </w:p>
          <w:p w14:paraId="151C81ED" w14:textId="4F1764A7" w:rsidR="009E02C4" w:rsidRPr="008D447B" w:rsidRDefault="006B1EDA" w:rsidP="00F14168">
            <w:pPr>
              <w:spacing w:before="120" w:after="120"/>
              <w:jc w:val="center"/>
              <w:rPr>
                <w:b/>
                <w:bCs/>
                <w:sz w:val="26"/>
                <w:szCs w:val="26"/>
              </w:rPr>
            </w:pPr>
            <w:r>
              <w:rPr>
                <w:b/>
                <w:bCs/>
                <w:sz w:val="26"/>
                <w:szCs w:val="26"/>
              </w:rPr>
              <w:t>(</w:t>
            </w:r>
            <w:r w:rsidR="005005BD">
              <w:rPr>
                <w:b/>
                <w:bCs/>
                <w:sz w:val="26"/>
                <w:szCs w:val="26"/>
              </w:rPr>
              <w:t>của khối dạy</w:t>
            </w:r>
            <w:r>
              <w:rPr>
                <w:b/>
                <w:bCs/>
                <w:sz w:val="26"/>
                <w:szCs w:val="26"/>
              </w:rPr>
              <w:t>)</w:t>
            </w:r>
          </w:p>
        </w:tc>
        <w:tc>
          <w:tcPr>
            <w:tcW w:w="2620" w:type="dxa"/>
            <w:vAlign w:val="center"/>
          </w:tcPr>
          <w:p w14:paraId="4453E341" w14:textId="326CEA80" w:rsidR="000250B8" w:rsidRDefault="00CA12D1" w:rsidP="00F14168">
            <w:pPr>
              <w:spacing w:before="120" w:after="120"/>
              <w:jc w:val="center"/>
              <w:rPr>
                <w:b/>
                <w:bCs/>
                <w:sz w:val="26"/>
                <w:szCs w:val="26"/>
              </w:rPr>
            </w:pPr>
            <w:r>
              <w:rPr>
                <w:b/>
                <w:bCs/>
                <w:sz w:val="26"/>
                <w:szCs w:val="26"/>
              </w:rPr>
              <w:t>S</w:t>
            </w:r>
            <w:r w:rsidR="00646504" w:rsidRPr="008D447B">
              <w:rPr>
                <w:b/>
                <w:bCs/>
                <w:sz w:val="26"/>
                <w:szCs w:val="26"/>
              </w:rPr>
              <w:t>ố học sinh</w:t>
            </w:r>
          </w:p>
          <w:p w14:paraId="01B12716" w14:textId="3C655E81" w:rsidR="009E02C4" w:rsidRPr="008D447B" w:rsidRDefault="000250B8" w:rsidP="00F14168">
            <w:pPr>
              <w:spacing w:before="120" w:after="120"/>
              <w:jc w:val="center"/>
              <w:rPr>
                <w:b/>
                <w:bCs/>
                <w:sz w:val="26"/>
                <w:szCs w:val="26"/>
              </w:rPr>
            </w:pPr>
            <w:r>
              <w:rPr>
                <w:b/>
                <w:bCs/>
                <w:sz w:val="26"/>
                <w:szCs w:val="26"/>
              </w:rPr>
              <w:t>(</w:t>
            </w:r>
            <w:r w:rsidR="005005BD">
              <w:rPr>
                <w:b/>
                <w:bCs/>
                <w:sz w:val="26"/>
                <w:szCs w:val="26"/>
              </w:rPr>
              <w:t>của khối dạy</w:t>
            </w:r>
            <w:r>
              <w:rPr>
                <w:b/>
                <w:bCs/>
                <w:sz w:val="26"/>
                <w:szCs w:val="26"/>
              </w:rPr>
              <w:t>)</w:t>
            </w:r>
          </w:p>
        </w:tc>
        <w:tc>
          <w:tcPr>
            <w:tcW w:w="3969" w:type="dxa"/>
            <w:vAlign w:val="center"/>
          </w:tcPr>
          <w:p w14:paraId="04351D22" w14:textId="23A49F32" w:rsidR="009E02C4" w:rsidRPr="008D447B" w:rsidRDefault="00CE2B45" w:rsidP="00F14168">
            <w:pPr>
              <w:spacing w:before="120" w:after="120"/>
              <w:jc w:val="center"/>
              <w:rPr>
                <w:b/>
                <w:bCs/>
                <w:sz w:val="26"/>
                <w:szCs w:val="26"/>
              </w:rPr>
            </w:pPr>
            <w:r w:rsidRPr="008D447B">
              <w:rPr>
                <w:b/>
                <w:bCs/>
                <w:sz w:val="26"/>
                <w:szCs w:val="26"/>
              </w:rPr>
              <w:t>Số học sinh</w:t>
            </w:r>
            <w:r w:rsidR="005A222A" w:rsidRPr="008D447B">
              <w:rPr>
                <w:b/>
                <w:bCs/>
                <w:sz w:val="26"/>
                <w:szCs w:val="26"/>
              </w:rPr>
              <w:t xml:space="preserve"> </w:t>
            </w:r>
            <w:r w:rsidR="008E2A34">
              <w:rPr>
                <w:b/>
                <w:bCs/>
                <w:sz w:val="26"/>
                <w:szCs w:val="26"/>
              </w:rPr>
              <w:t xml:space="preserve">được </w:t>
            </w:r>
            <w:r w:rsidR="005A222A" w:rsidRPr="008D447B">
              <w:rPr>
                <w:b/>
                <w:bCs/>
                <w:sz w:val="26"/>
                <w:szCs w:val="26"/>
              </w:rPr>
              <w:t xml:space="preserve">học </w:t>
            </w:r>
            <w:r w:rsidR="006970D4" w:rsidRPr="00862592">
              <w:rPr>
                <w:b/>
                <w:bCs/>
                <w:color w:val="FF0000"/>
                <w:sz w:val="26"/>
                <w:szCs w:val="26"/>
              </w:rPr>
              <w:t>T</w:t>
            </w:r>
            <w:r w:rsidR="005A222A" w:rsidRPr="00862592">
              <w:rPr>
                <w:b/>
                <w:bCs/>
                <w:color w:val="FF0000"/>
                <w:sz w:val="26"/>
                <w:szCs w:val="26"/>
              </w:rPr>
              <w:t xml:space="preserve">ự chọn / </w:t>
            </w:r>
            <w:r w:rsidR="006970D4" w:rsidRPr="00862592">
              <w:rPr>
                <w:b/>
                <w:bCs/>
                <w:color w:val="FF0000"/>
                <w:sz w:val="26"/>
                <w:szCs w:val="26"/>
              </w:rPr>
              <w:t>C</w:t>
            </w:r>
            <w:r w:rsidR="005A222A" w:rsidRPr="00862592">
              <w:rPr>
                <w:b/>
                <w:bCs/>
                <w:color w:val="FF0000"/>
                <w:sz w:val="26"/>
                <w:szCs w:val="26"/>
              </w:rPr>
              <w:t xml:space="preserve">huyên đề </w:t>
            </w:r>
            <w:r w:rsidR="00424488">
              <w:rPr>
                <w:b/>
                <w:bCs/>
                <w:color w:val="FF0000"/>
                <w:sz w:val="26"/>
                <w:szCs w:val="26"/>
              </w:rPr>
              <w:t>hoạt động</w:t>
            </w:r>
            <w:r w:rsidR="00697736">
              <w:rPr>
                <w:b/>
                <w:bCs/>
                <w:color w:val="FF0000"/>
                <w:sz w:val="26"/>
                <w:szCs w:val="26"/>
              </w:rPr>
              <w:t xml:space="preserve"> giáo dục</w:t>
            </w:r>
            <w:r w:rsidR="00C06286" w:rsidRPr="00862592">
              <w:rPr>
                <w:b/>
                <w:bCs/>
                <w:color w:val="FF0000"/>
                <w:sz w:val="26"/>
                <w:szCs w:val="26"/>
              </w:rPr>
              <w:t xml:space="preserve"> </w:t>
            </w:r>
            <w:r w:rsidR="005A222A" w:rsidRPr="00862592">
              <w:rPr>
                <w:b/>
                <w:bCs/>
                <w:color w:val="FF0000"/>
                <w:sz w:val="26"/>
                <w:szCs w:val="26"/>
              </w:rPr>
              <w:t>(nếu có)</w:t>
            </w:r>
          </w:p>
        </w:tc>
        <w:tc>
          <w:tcPr>
            <w:tcW w:w="5352" w:type="dxa"/>
            <w:vAlign w:val="center"/>
          </w:tcPr>
          <w:p w14:paraId="04AB664B" w14:textId="7FF7D451" w:rsidR="009E02C4" w:rsidRPr="008D447B" w:rsidRDefault="00590E35" w:rsidP="00F14168">
            <w:pPr>
              <w:spacing w:before="120" w:after="120"/>
              <w:jc w:val="center"/>
              <w:rPr>
                <w:b/>
                <w:bCs/>
                <w:color w:val="FF0000"/>
                <w:sz w:val="26"/>
                <w:szCs w:val="26"/>
              </w:rPr>
            </w:pPr>
            <w:r w:rsidRPr="008D447B">
              <w:rPr>
                <w:b/>
                <w:bCs/>
                <w:color w:val="FF0000"/>
                <w:sz w:val="26"/>
                <w:szCs w:val="26"/>
              </w:rPr>
              <w:t>Ghi chú</w:t>
            </w:r>
            <w:r w:rsidR="00F15EDB">
              <w:rPr>
                <w:b/>
                <w:bCs/>
                <w:color w:val="FF0000"/>
                <w:sz w:val="26"/>
                <w:szCs w:val="26"/>
              </w:rPr>
              <w:t xml:space="preserve"> /</w:t>
            </w:r>
            <w:r w:rsidR="00755656">
              <w:rPr>
                <w:b/>
                <w:bCs/>
                <w:color w:val="FF0000"/>
                <w:sz w:val="26"/>
                <w:szCs w:val="26"/>
              </w:rPr>
              <w:t xml:space="preserve"> </w:t>
            </w:r>
            <w:r w:rsidR="00F15EDB">
              <w:rPr>
                <w:b/>
                <w:bCs/>
                <w:color w:val="FF0000"/>
                <w:sz w:val="26"/>
                <w:szCs w:val="26"/>
              </w:rPr>
              <w:t>Đánh giá</w:t>
            </w:r>
          </w:p>
        </w:tc>
      </w:tr>
      <w:tr w:rsidR="009E02C4" w14:paraId="578072F3" w14:textId="77777777" w:rsidTr="00F14168">
        <w:tc>
          <w:tcPr>
            <w:tcW w:w="2620" w:type="dxa"/>
            <w:vAlign w:val="center"/>
          </w:tcPr>
          <w:p w14:paraId="4DAF282A" w14:textId="2B244C00" w:rsidR="009E02C4" w:rsidRPr="00FD08D9" w:rsidRDefault="00797543" w:rsidP="00F14168">
            <w:pPr>
              <w:spacing w:before="120" w:after="120"/>
              <w:jc w:val="center"/>
              <w:rPr>
                <w:sz w:val="26"/>
                <w:szCs w:val="26"/>
                <w:lang w:val="vi-VN"/>
              </w:rPr>
            </w:pPr>
            <w:r>
              <w:rPr>
                <w:sz w:val="26"/>
                <w:szCs w:val="26"/>
                <w:lang w:val="vi-VN"/>
              </w:rPr>
              <w:t>8</w:t>
            </w:r>
          </w:p>
        </w:tc>
        <w:tc>
          <w:tcPr>
            <w:tcW w:w="2620" w:type="dxa"/>
            <w:vAlign w:val="center"/>
          </w:tcPr>
          <w:p w14:paraId="53A4B231" w14:textId="36E5E810" w:rsidR="009E02C4" w:rsidRPr="00FD08D9" w:rsidRDefault="00797543" w:rsidP="00F14168">
            <w:pPr>
              <w:spacing w:before="120" w:after="120"/>
              <w:jc w:val="center"/>
              <w:rPr>
                <w:sz w:val="26"/>
                <w:szCs w:val="26"/>
                <w:lang w:val="vi-VN"/>
              </w:rPr>
            </w:pPr>
            <w:r>
              <w:rPr>
                <w:sz w:val="26"/>
                <w:szCs w:val="26"/>
                <w:lang w:val="vi-VN"/>
              </w:rPr>
              <w:t>3</w:t>
            </w:r>
            <w:r w:rsidR="00E56A07">
              <w:rPr>
                <w:sz w:val="26"/>
                <w:szCs w:val="26"/>
                <w:lang w:val="vi-VN"/>
              </w:rPr>
              <w:t>00</w:t>
            </w:r>
          </w:p>
        </w:tc>
        <w:tc>
          <w:tcPr>
            <w:tcW w:w="3969" w:type="dxa"/>
            <w:vAlign w:val="center"/>
          </w:tcPr>
          <w:p w14:paraId="7054E0F5" w14:textId="3AF68ABE" w:rsidR="009E02C4" w:rsidRPr="00FD08D9" w:rsidRDefault="009E02C4" w:rsidP="00F14168">
            <w:pPr>
              <w:spacing w:before="120" w:after="120"/>
              <w:jc w:val="center"/>
              <w:rPr>
                <w:sz w:val="26"/>
                <w:szCs w:val="26"/>
                <w:lang w:val="vi-VN"/>
              </w:rPr>
            </w:pPr>
          </w:p>
        </w:tc>
        <w:tc>
          <w:tcPr>
            <w:tcW w:w="5352" w:type="dxa"/>
            <w:vAlign w:val="center"/>
          </w:tcPr>
          <w:p w14:paraId="03470B12" w14:textId="2E99E865" w:rsidR="009E02C4" w:rsidRPr="00FD08D9" w:rsidRDefault="00FD08D9" w:rsidP="00F14168">
            <w:pPr>
              <w:spacing w:before="120" w:after="120"/>
              <w:jc w:val="center"/>
              <w:rPr>
                <w:sz w:val="26"/>
                <w:szCs w:val="26"/>
                <w:lang w:val="vi-VN"/>
              </w:rPr>
            </w:pPr>
            <w:r>
              <w:rPr>
                <w:sz w:val="26"/>
                <w:szCs w:val="26"/>
                <w:lang w:val="vi-VN"/>
              </w:rPr>
              <w:t>( dự kiến )</w:t>
            </w:r>
          </w:p>
        </w:tc>
      </w:tr>
    </w:tbl>
    <w:p w14:paraId="3ED85C89" w14:textId="6C7D97AA" w:rsidR="008A1DD9" w:rsidRPr="00DB0F79" w:rsidRDefault="001E21ED" w:rsidP="00845F61">
      <w:pPr>
        <w:pStyle w:val="ListParagraph"/>
        <w:numPr>
          <w:ilvl w:val="0"/>
          <w:numId w:val="2"/>
        </w:numPr>
        <w:spacing w:after="120"/>
        <w:contextualSpacing w:val="0"/>
        <w:jc w:val="both"/>
        <w:rPr>
          <w:b/>
          <w:bCs/>
          <w:sz w:val="26"/>
          <w:szCs w:val="26"/>
        </w:rPr>
      </w:pPr>
      <w:r>
        <w:rPr>
          <w:b/>
          <w:bCs/>
          <w:sz w:val="26"/>
          <w:szCs w:val="26"/>
        </w:rPr>
        <w:t>Đội ngũ cán bộ giáo viên:</w:t>
      </w:r>
    </w:p>
    <w:tbl>
      <w:tblPr>
        <w:tblStyle w:val="TableGrid"/>
        <w:tblW w:w="0" w:type="auto"/>
        <w:tblLook w:val="04A0" w:firstRow="1" w:lastRow="0" w:firstColumn="1" w:lastColumn="0" w:noHBand="0" w:noVBand="1"/>
      </w:tblPr>
      <w:tblGrid>
        <w:gridCol w:w="1838"/>
        <w:gridCol w:w="1397"/>
        <w:gridCol w:w="1618"/>
        <w:gridCol w:w="1618"/>
        <w:gridCol w:w="1618"/>
        <w:gridCol w:w="1618"/>
        <w:gridCol w:w="1618"/>
        <w:gridCol w:w="1618"/>
        <w:gridCol w:w="1618"/>
      </w:tblGrid>
      <w:tr w:rsidR="005566C2" w:rsidRPr="00FB2B8E" w14:paraId="4E9B2C9D" w14:textId="77777777" w:rsidTr="00844B66">
        <w:trPr>
          <w:tblHeader/>
        </w:trPr>
        <w:tc>
          <w:tcPr>
            <w:tcW w:w="1838" w:type="dxa"/>
            <w:vMerge w:val="restart"/>
            <w:vAlign w:val="center"/>
          </w:tcPr>
          <w:p w14:paraId="6BB3E6E9" w14:textId="77777777" w:rsidR="005566C2" w:rsidRPr="00FB2B8E" w:rsidRDefault="005566C2" w:rsidP="00844B66">
            <w:pPr>
              <w:spacing w:before="120" w:after="120"/>
              <w:jc w:val="center"/>
              <w:rPr>
                <w:b/>
                <w:bCs/>
                <w:sz w:val="26"/>
                <w:szCs w:val="26"/>
              </w:rPr>
            </w:pPr>
            <w:r w:rsidRPr="00FB2B8E">
              <w:rPr>
                <w:b/>
                <w:bCs/>
                <w:sz w:val="26"/>
                <w:szCs w:val="26"/>
              </w:rPr>
              <w:t>Số giáo viên</w:t>
            </w:r>
          </w:p>
          <w:p w14:paraId="246E129C" w14:textId="0C3E57E2" w:rsidR="005566C2" w:rsidRPr="00FB2B8E" w:rsidRDefault="005566C2" w:rsidP="00844B66">
            <w:pPr>
              <w:spacing w:before="120" w:after="120"/>
              <w:jc w:val="center"/>
              <w:rPr>
                <w:b/>
                <w:bCs/>
                <w:sz w:val="26"/>
                <w:szCs w:val="26"/>
              </w:rPr>
            </w:pPr>
            <w:r w:rsidRPr="00FB2B8E">
              <w:rPr>
                <w:b/>
                <w:bCs/>
                <w:sz w:val="26"/>
                <w:szCs w:val="26"/>
              </w:rPr>
              <w:t>(của khối dạy)</w:t>
            </w:r>
          </w:p>
        </w:tc>
        <w:tc>
          <w:tcPr>
            <w:tcW w:w="4633" w:type="dxa"/>
            <w:gridSpan w:val="3"/>
            <w:vAlign w:val="center"/>
          </w:tcPr>
          <w:p w14:paraId="5747FD5B" w14:textId="24DD1876" w:rsidR="005566C2" w:rsidRPr="00FB2B8E" w:rsidRDefault="005566C2" w:rsidP="00844B66">
            <w:pPr>
              <w:spacing w:before="120" w:after="120"/>
              <w:jc w:val="center"/>
              <w:rPr>
                <w:b/>
                <w:bCs/>
                <w:sz w:val="26"/>
                <w:szCs w:val="26"/>
              </w:rPr>
            </w:pPr>
            <w:r>
              <w:rPr>
                <w:b/>
                <w:bCs/>
                <w:sz w:val="26"/>
                <w:szCs w:val="26"/>
              </w:rPr>
              <w:t>Trình độ đào tạo</w:t>
            </w:r>
          </w:p>
        </w:tc>
        <w:tc>
          <w:tcPr>
            <w:tcW w:w="6472" w:type="dxa"/>
            <w:gridSpan w:val="4"/>
            <w:vAlign w:val="center"/>
          </w:tcPr>
          <w:p w14:paraId="560E5B5B" w14:textId="77777777" w:rsidR="005566C2" w:rsidRDefault="00B92DAC" w:rsidP="00844B66">
            <w:pPr>
              <w:spacing w:before="120" w:after="120"/>
              <w:jc w:val="center"/>
              <w:rPr>
                <w:b/>
                <w:bCs/>
                <w:sz w:val="26"/>
                <w:szCs w:val="26"/>
              </w:rPr>
            </w:pPr>
            <w:r>
              <w:rPr>
                <w:b/>
                <w:bCs/>
                <w:sz w:val="26"/>
                <w:szCs w:val="26"/>
              </w:rPr>
              <w:t>Mức đạt chuẩn nghề nghiệp giáo viên</w:t>
            </w:r>
          </w:p>
          <w:p w14:paraId="7064354B" w14:textId="0FCE37A6" w:rsidR="00B92DAC" w:rsidRPr="008A269B" w:rsidRDefault="000B764D" w:rsidP="00844B66">
            <w:pPr>
              <w:spacing w:before="120" w:after="120"/>
              <w:jc w:val="center"/>
              <w:rPr>
                <w:i/>
                <w:iCs/>
                <w:sz w:val="26"/>
                <w:szCs w:val="26"/>
              </w:rPr>
            </w:pPr>
            <w:r w:rsidRPr="008A269B">
              <w:rPr>
                <w:i/>
                <w:iCs/>
                <w:sz w:val="26"/>
                <w:szCs w:val="26"/>
              </w:rPr>
              <w:t xml:space="preserve">(theo Thông tư số </w:t>
            </w:r>
            <w:r w:rsidRPr="008A269B">
              <w:rPr>
                <w:b/>
                <w:bCs/>
                <w:i/>
                <w:iCs/>
                <w:sz w:val="26"/>
                <w:szCs w:val="26"/>
              </w:rPr>
              <w:t>20</w:t>
            </w:r>
            <w:r w:rsidRPr="008A269B">
              <w:rPr>
                <w:i/>
                <w:iCs/>
                <w:sz w:val="26"/>
                <w:szCs w:val="26"/>
              </w:rPr>
              <w:t>/</w:t>
            </w:r>
            <w:r w:rsidRPr="008A269B">
              <w:rPr>
                <w:b/>
                <w:bCs/>
                <w:i/>
                <w:iCs/>
                <w:sz w:val="26"/>
                <w:szCs w:val="26"/>
              </w:rPr>
              <w:t>2018</w:t>
            </w:r>
            <w:r w:rsidRPr="008A269B">
              <w:rPr>
                <w:i/>
                <w:iCs/>
                <w:sz w:val="26"/>
                <w:szCs w:val="26"/>
              </w:rPr>
              <w:t>/TT-BGDĐT ngày 28/8/2018)</w:t>
            </w:r>
          </w:p>
        </w:tc>
        <w:tc>
          <w:tcPr>
            <w:tcW w:w="1618" w:type="dxa"/>
            <w:vMerge w:val="restart"/>
            <w:vAlign w:val="center"/>
          </w:tcPr>
          <w:p w14:paraId="4F5D6FE9" w14:textId="254A9737" w:rsidR="005566C2" w:rsidRPr="00FB2B8E" w:rsidRDefault="005566C2" w:rsidP="00844B66">
            <w:pPr>
              <w:spacing w:before="120" w:after="120"/>
              <w:jc w:val="center"/>
              <w:rPr>
                <w:b/>
                <w:bCs/>
                <w:sz w:val="26"/>
                <w:szCs w:val="26"/>
              </w:rPr>
            </w:pPr>
            <w:r w:rsidRPr="00FB2B8E">
              <w:rPr>
                <w:b/>
                <w:bCs/>
                <w:sz w:val="26"/>
                <w:szCs w:val="26"/>
              </w:rPr>
              <w:t>Ghi chú</w:t>
            </w:r>
          </w:p>
        </w:tc>
      </w:tr>
      <w:tr w:rsidR="005566C2" w14:paraId="0BE70C9C" w14:textId="77777777" w:rsidTr="00844B66">
        <w:trPr>
          <w:tblHeader/>
        </w:trPr>
        <w:tc>
          <w:tcPr>
            <w:tcW w:w="1838" w:type="dxa"/>
            <w:vMerge/>
            <w:vAlign w:val="center"/>
          </w:tcPr>
          <w:p w14:paraId="320B5D40" w14:textId="77777777" w:rsidR="005566C2" w:rsidRDefault="005566C2" w:rsidP="00844B66">
            <w:pPr>
              <w:spacing w:before="120" w:after="120"/>
              <w:jc w:val="center"/>
              <w:rPr>
                <w:sz w:val="26"/>
                <w:szCs w:val="26"/>
              </w:rPr>
            </w:pPr>
          </w:p>
        </w:tc>
        <w:tc>
          <w:tcPr>
            <w:tcW w:w="1397" w:type="dxa"/>
            <w:vAlign w:val="center"/>
          </w:tcPr>
          <w:p w14:paraId="79052E66" w14:textId="798ED5C0" w:rsidR="005566C2" w:rsidRPr="00E87BCF" w:rsidRDefault="005566C2" w:rsidP="00844B66">
            <w:pPr>
              <w:spacing w:before="120" w:after="120"/>
              <w:jc w:val="center"/>
              <w:rPr>
                <w:i/>
                <w:iCs/>
                <w:sz w:val="26"/>
                <w:szCs w:val="26"/>
              </w:rPr>
            </w:pPr>
            <w:r w:rsidRPr="00E87BCF">
              <w:rPr>
                <w:i/>
                <w:iCs/>
                <w:sz w:val="26"/>
                <w:szCs w:val="26"/>
              </w:rPr>
              <w:t>Cao đẳng</w:t>
            </w:r>
          </w:p>
        </w:tc>
        <w:tc>
          <w:tcPr>
            <w:tcW w:w="1618" w:type="dxa"/>
            <w:vAlign w:val="center"/>
          </w:tcPr>
          <w:p w14:paraId="56D1EA33" w14:textId="1FA73413" w:rsidR="005566C2" w:rsidRPr="00E87BCF" w:rsidRDefault="005566C2" w:rsidP="00844B66">
            <w:pPr>
              <w:spacing w:before="120" w:after="120"/>
              <w:jc w:val="center"/>
              <w:rPr>
                <w:i/>
                <w:iCs/>
                <w:sz w:val="26"/>
                <w:szCs w:val="26"/>
              </w:rPr>
            </w:pPr>
            <w:r w:rsidRPr="00E87BCF">
              <w:rPr>
                <w:i/>
                <w:iCs/>
                <w:sz w:val="26"/>
                <w:szCs w:val="26"/>
              </w:rPr>
              <w:t>Đại học</w:t>
            </w:r>
          </w:p>
        </w:tc>
        <w:tc>
          <w:tcPr>
            <w:tcW w:w="1618" w:type="dxa"/>
            <w:vAlign w:val="center"/>
          </w:tcPr>
          <w:p w14:paraId="4E129D23" w14:textId="5E80679C" w:rsidR="005566C2" w:rsidRPr="00E87BCF" w:rsidRDefault="005566C2" w:rsidP="00844B66">
            <w:pPr>
              <w:spacing w:before="120" w:after="120"/>
              <w:jc w:val="center"/>
              <w:rPr>
                <w:i/>
                <w:iCs/>
                <w:sz w:val="26"/>
                <w:szCs w:val="26"/>
              </w:rPr>
            </w:pPr>
            <w:r w:rsidRPr="00E87BCF">
              <w:rPr>
                <w:i/>
                <w:iCs/>
                <w:sz w:val="26"/>
                <w:szCs w:val="26"/>
              </w:rPr>
              <w:t>Trên đại học</w:t>
            </w:r>
          </w:p>
        </w:tc>
        <w:tc>
          <w:tcPr>
            <w:tcW w:w="1618" w:type="dxa"/>
            <w:vAlign w:val="center"/>
          </w:tcPr>
          <w:p w14:paraId="3B233629" w14:textId="2A9E2EB7" w:rsidR="005566C2" w:rsidRPr="00E87BCF" w:rsidRDefault="005566C2" w:rsidP="00844B66">
            <w:pPr>
              <w:spacing w:before="120" w:after="120"/>
              <w:jc w:val="center"/>
              <w:rPr>
                <w:i/>
                <w:iCs/>
                <w:sz w:val="26"/>
                <w:szCs w:val="26"/>
              </w:rPr>
            </w:pPr>
            <w:r w:rsidRPr="00E87BCF">
              <w:rPr>
                <w:i/>
                <w:iCs/>
                <w:sz w:val="26"/>
                <w:szCs w:val="26"/>
              </w:rPr>
              <w:t>Tốt</w:t>
            </w:r>
          </w:p>
        </w:tc>
        <w:tc>
          <w:tcPr>
            <w:tcW w:w="1618" w:type="dxa"/>
            <w:vAlign w:val="center"/>
          </w:tcPr>
          <w:p w14:paraId="50E192B1" w14:textId="181E3366" w:rsidR="005566C2" w:rsidRPr="00E87BCF" w:rsidRDefault="005566C2" w:rsidP="00844B66">
            <w:pPr>
              <w:spacing w:before="120" w:after="120"/>
              <w:jc w:val="center"/>
              <w:rPr>
                <w:i/>
                <w:iCs/>
                <w:sz w:val="26"/>
                <w:szCs w:val="26"/>
              </w:rPr>
            </w:pPr>
            <w:r w:rsidRPr="00E87BCF">
              <w:rPr>
                <w:i/>
                <w:iCs/>
                <w:sz w:val="26"/>
                <w:szCs w:val="26"/>
              </w:rPr>
              <w:t>Khá</w:t>
            </w:r>
          </w:p>
        </w:tc>
        <w:tc>
          <w:tcPr>
            <w:tcW w:w="1618" w:type="dxa"/>
            <w:vAlign w:val="center"/>
          </w:tcPr>
          <w:p w14:paraId="78C57B4C" w14:textId="14BF5743" w:rsidR="005566C2" w:rsidRPr="00E87BCF" w:rsidRDefault="005566C2" w:rsidP="00844B66">
            <w:pPr>
              <w:spacing w:before="120" w:after="120"/>
              <w:jc w:val="center"/>
              <w:rPr>
                <w:i/>
                <w:iCs/>
                <w:sz w:val="26"/>
                <w:szCs w:val="26"/>
              </w:rPr>
            </w:pPr>
            <w:r w:rsidRPr="00E87BCF">
              <w:rPr>
                <w:i/>
                <w:iCs/>
                <w:sz w:val="26"/>
                <w:szCs w:val="26"/>
              </w:rPr>
              <w:t>Đạt</w:t>
            </w:r>
          </w:p>
        </w:tc>
        <w:tc>
          <w:tcPr>
            <w:tcW w:w="1618" w:type="dxa"/>
            <w:vAlign w:val="center"/>
          </w:tcPr>
          <w:p w14:paraId="4B17FB22" w14:textId="154DC138" w:rsidR="005566C2" w:rsidRPr="00E87BCF" w:rsidRDefault="005566C2" w:rsidP="00844B66">
            <w:pPr>
              <w:spacing w:before="120" w:after="120"/>
              <w:jc w:val="center"/>
              <w:rPr>
                <w:i/>
                <w:iCs/>
                <w:sz w:val="26"/>
                <w:szCs w:val="26"/>
              </w:rPr>
            </w:pPr>
            <w:r w:rsidRPr="00E87BCF">
              <w:rPr>
                <w:i/>
                <w:iCs/>
                <w:sz w:val="26"/>
                <w:szCs w:val="26"/>
              </w:rPr>
              <w:t>Chưa đạt</w:t>
            </w:r>
          </w:p>
        </w:tc>
        <w:tc>
          <w:tcPr>
            <w:tcW w:w="1618" w:type="dxa"/>
            <w:vMerge/>
            <w:vAlign w:val="center"/>
          </w:tcPr>
          <w:p w14:paraId="720A302C" w14:textId="77777777" w:rsidR="005566C2" w:rsidRDefault="005566C2" w:rsidP="00844B66">
            <w:pPr>
              <w:spacing w:before="120" w:after="120"/>
              <w:jc w:val="center"/>
              <w:rPr>
                <w:sz w:val="26"/>
                <w:szCs w:val="26"/>
              </w:rPr>
            </w:pPr>
          </w:p>
        </w:tc>
      </w:tr>
      <w:tr w:rsidR="00864EB1" w14:paraId="6B65FDFC" w14:textId="77777777" w:rsidTr="00844B66">
        <w:tc>
          <w:tcPr>
            <w:tcW w:w="1838" w:type="dxa"/>
            <w:vAlign w:val="center"/>
          </w:tcPr>
          <w:p w14:paraId="39DB83A1" w14:textId="6A7F8AD4" w:rsidR="00864EB1" w:rsidRPr="00FD08D9" w:rsidRDefault="00FD08D9" w:rsidP="00844B66">
            <w:pPr>
              <w:spacing w:before="120" w:after="120"/>
              <w:jc w:val="center"/>
              <w:rPr>
                <w:sz w:val="26"/>
                <w:szCs w:val="26"/>
                <w:lang w:val="vi-VN"/>
              </w:rPr>
            </w:pPr>
            <w:r>
              <w:rPr>
                <w:sz w:val="26"/>
                <w:szCs w:val="26"/>
                <w:lang w:val="vi-VN"/>
              </w:rPr>
              <w:t>03</w:t>
            </w:r>
          </w:p>
        </w:tc>
        <w:tc>
          <w:tcPr>
            <w:tcW w:w="1397" w:type="dxa"/>
            <w:vAlign w:val="center"/>
          </w:tcPr>
          <w:p w14:paraId="355591DA" w14:textId="77777777" w:rsidR="00864EB1" w:rsidRDefault="00864EB1" w:rsidP="00844B66">
            <w:pPr>
              <w:spacing w:before="120" w:after="120"/>
              <w:jc w:val="center"/>
              <w:rPr>
                <w:sz w:val="26"/>
                <w:szCs w:val="26"/>
              </w:rPr>
            </w:pPr>
          </w:p>
        </w:tc>
        <w:tc>
          <w:tcPr>
            <w:tcW w:w="1618" w:type="dxa"/>
            <w:vAlign w:val="center"/>
          </w:tcPr>
          <w:p w14:paraId="2EC93449" w14:textId="39FDC4D4" w:rsidR="00864EB1" w:rsidRPr="00FD08D9" w:rsidRDefault="00FD08D9" w:rsidP="00844B66">
            <w:pPr>
              <w:spacing w:before="120" w:after="120"/>
              <w:jc w:val="center"/>
              <w:rPr>
                <w:sz w:val="26"/>
                <w:szCs w:val="26"/>
                <w:lang w:val="vi-VN"/>
              </w:rPr>
            </w:pPr>
            <w:r>
              <w:rPr>
                <w:sz w:val="26"/>
                <w:szCs w:val="26"/>
                <w:lang w:val="vi-VN"/>
              </w:rPr>
              <w:t>2</w:t>
            </w:r>
          </w:p>
        </w:tc>
        <w:tc>
          <w:tcPr>
            <w:tcW w:w="1618" w:type="dxa"/>
            <w:vAlign w:val="center"/>
          </w:tcPr>
          <w:p w14:paraId="77E7910F" w14:textId="5774BC60" w:rsidR="00864EB1" w:rsidRPr="00FD08D9" w:rsidRDefault="00FD08D9" w:rsidP="00844B66">
            <w:pPr>
              <w:spacing w:before="120" w:after="120"/>
              <w:jc w:val="center"/>
              <w:rPr>
                <w:sz w:val="26"/>
                <w:szCs w:val="26"/>
                <w:lang w:val="vi-VN"/>
              </w:rPr>
            </w:pPr>
            <w:r>
              <w:rPr>
                <w:sz w:val="26"/>
                <w:szCs w:val="26"/>
                <w:lang w:val="vi-VN"/>
              </w:rPr>
              <w:t>1</w:t>
            </w:r>
          </w:p>
        </w:tc>
        <w:tc>
          <w:tcPr>
            <w:tcW w:w="1618" w:type="dxa"/>
            <w:vAlign w:val="center"/>
          </w:tcPr>
          <w:p w14:paraId="09B4E3AA" w14:textId="346B9407" w:rsidR="00864EB1" w:rsidRPr="00FD08D9" w:rsidRDefault="00FD08D9" w:rsidP="00844B66">
            <w:pPr>
              <w:spacing w:before="120" w:after="120"/>
              <w:jc w:val="center"/>
              <w:rPr>
                <w:sz w:val="26"/>
                <w:szCs w:val="26"/>
                <w:lang w:val="vi-VN"/>
              </w:rPr>
            </w:pPr>
            <w:r>
              <w:rPr>
                <w:sz w:val="26"/>
                <w:szCs w:val="26"/>
                <w:lang w:val="vi-VN"/>
              </w:rPr>
              <w:t>x</w:t>
            </w:r>
          </w:p>
        </w:tc>
        <w:tc>
          <w:tcPr>
            <w:tcW w:w="1618" w:type="dxa"/>
            <w:vAlign w:val="center"/>
          </w:tcPr>
          <w:p w14:paraId="7B8EA3EE" w14:textId="77777777" w:rsidR="00864EB1" w:rsidRDefault="00864EB1" w:rsidP="00844B66">
            <w:pPr>
              <w:spacing w:before="120" w:after="120"/>
              <w:jc w:val="center"/>
              <w:rPr>
                <w:sz w:val="26"/>
                <w:szCs w:val="26"/>
              </w:rPr>
            </w:pPr>
          </w:p>
        </w:tc>
        <w:tc>
          <w:tcPr>
            <w:tcW w:w="1618" w:type="dxa"/>
            <w:vAlign w:val="center"/>
          </w:tcPr>
          <w:p w14:paraId="2A33E3FD" w14:textId="77777777" w:rsidR="00864EB1" w:rsidRDefault="00864EB1" w:rsidP="00844B66">
            <w:pPr>
              <w:spacing w:before="120" w:after="120"/>
              <w:jc w:val="center"/>
              <w:rPr>
                <w:sz w:val="26"/>
                <w:szCs w:val="26"/>
              </w:rPr>
            </w:pPr>
          </w:p>
        </w:tc>
        <w:tc>
          <w:tcPr>
            <w:tcW w:w="1618" w:type="dxa"/>
            <w:vAlign w:val="center"/>
          </w:tcPr>
          <w:p w14:paraId="23BE2493" w14:textId="77777777" w:rsidR="00864EB1" w:rsidRDefault="00864EB1" w:rsidP="00844B66">
            <w:pPr>
              <w:spacing w:before="120" w:after="120"/>
              <w:jc w:val="center"/>
              <w:rPr>
                <w:sz w:val="26"/>
                <w:szCs w:val="26"/>
              </w:rPr>
            </w:pPr>
          </w:p>
        </w:tc>
        <w:tc>
          <w:tcPr>
            <w:tcW w:w="1618" w:type="dxa"/>
            <w:vAlign w:val="center"/>
          </w:tcPr>
          <w:p w14:paraId="508DCFB4" w14:textId="77777777" w:rsidR="00864EB1" w:rsidRDefault="00864EB1" w:rsidP="00844B66">
            <w:pPr>
              <w:spacing w:before="120" w:after="120"/>
              <w:jc w:val="center"/>
              <w:rPr>
                <w:sz w:val="26"/>
                <w:szCs w:val="26"/>
              </w:rPr>
            </w:pPr>
          </w:p>
        </w:tc>
      </w:tr>
    </w:tbl>
    <w:p w14:paraId="0E01B908" w14:textId="00B37818" w:rsidR="00F134FA" w:rsidRPr="00DB0F79" w:rsidRDefault="00065396" w:rsidP="00F134FA">
      <w:pPr>
        <w:pStyle w:val="ListParagraph"/>
        <w:numPr>
          <w:ilvl w:val="0"/>
          <w:numId w:val="2"/>
        </w:numPr>
        <w:spacing w:after="120"/>
        <w:contextualSpacing w:val="0"/>
        <w:jc w:val="both"/>
        <w:rPr>
          <w:b/>
          <w:bCs/>
          <w:sz w:val="26"/>
          <w:szCs w:val="26"/>
        </w:rPr>
      </w:pPr>
      <w:r>
        <w:rPr>
          <w:b/>
          <w:bCs/>
          <w:sz w:val="26"/>
          <w:szCs w:val="26"/>
        </w:rPr>
        <w:t>Thiết bị</w:t>
      </w:r>
      <w:r w:rsidR="00BE0C66">
        <w:rPr>
          <w:b/>
          <w:bCs/>
          <w:sz w:val="26"/>
          <w:szCs w:val="26"/>
        </w:rPr>
        <w:t xml:space="preserve"> dạy học</w:t>
      </w:r>
      <w:r w:rsidR="00BA0645">
        <w:rPr>
          <w:b/>
          <w:bCs/>
          <w:sz w:val="26"/>
          <w:szCs w:val="26"/>
        </w:rPr>
        <w:t xml:space="preserve"> bộ môn</w:t>
      </w:r>
      <w:r w:rsidR="00C565E0">
        <w:rPr>
          <w:b/>
          <w:bCs/>
          <w:sz w:val="26"/>
          <w:szCs w:val="26"/>
        </w:rPr>
        <w:t xml:space="preserve"> </w:t>
      </w:r>
      <w:r w:rsidR="00BE0C66">
        <w:rPr>
          <w:b/>
          <w:bCs/>
          <w:sz w:val="26"/>
          <w:szCs w:val="26"/>
        </w:rPr>
        <w:t>(</w:t>
      </w:r>
      <w:r>
        <w:rPr>
          <w:b/>
          <w:bCs/>
          <w:sz w:val="26"/>
          <w:szCs w:val="26"/>
        </w:rPr>
        <w:t>đồ dùng dạy học, phương tiện công nghệ</w:t>
      </w:r>
      <w:r w:rsidR="00BE0C66">
        <w:rPr>
          <w:b/>
          <w:bCs/>
          <w:sz w:val="26"/>
          <w:szCs w:val="26"/>
        </w:rPr>
        <w:t>)</w:t>
      </w:r>
      <w:r w:rsidR="00E27A6E">
        <w:rPr>
          <w:b/>
          <w:bCs/>
          <w:sz w:val="26"/>
          <w:szCs w:val="26"/>
        </w:rPr>
        <w:t>:</w:t>
      </w:r>
    </w:p>
    <w:p w14:paraId="3E0024C8" w14:textId="77E4AFFE" w:rsidR="00FA2627" w:rsidRPr="00C93D43" w:rsidRDefault="00367732" w:rsidP="00EE640A">
      <w:pPr>
        <w:spacing w:after="120"/>
        <w:ind w:left="1080"/>
        <w:jc w:val="both"/>
        <w:rPr>
          <w:i/>
          <w:iCs/>
          <w:sz w:val="26"/>
          <w:szCs w:val="26"/>
        </w:rPr>
      </w:pPr>
      <w:r w:rsidRPr="00C93D43">
        <w:rPr>
          <w:i/>
          <w:iCs/>
          <w:sz w:val="26"/>
          <w:szCs w:val="26"/>
        </w:rPr>
        <w:t>(</w:t>
      </w:r>
      <w:r w:rsidR="004C4DA6" w:rsidRPr="00C93D43">
        <w:rPr>
          <w:i/>
          <w:iCs/>
          <w:sz w:val="26"/>
          <w:szCs w:val="26"/>
        </w:rPr>
        <w:t xml:space="preserve">Trình bày cụ thể </w:t>
      </w:r>
      <w:r w:rsidR="00BD0A1D" w:rsidRPr="00C93D43">
        <w:rPr>
          <w:i/>
          <w:iCs/>
          <w:sz w:val="26"/>
          <w:szCs w:val="26"/>
        </w:rPr>
        <w:t>nội dung liên quan</w:t>
      </w:r>
      <w:r w:rsidR="00685D77" w:rsidRPr="00C93D43">
        <w:rPr>
          <w:i/>
          <w:iCs/>
          <w:sz w:val="26"/>
          <w:szCs w:val="26"/>
        </w:rPr>
        <w:t xml:space="preserve"> </w:t>
      </w:r>
      <w:r w:rsidR="004C4DA6" w:rsidRPr="00C93D43">
        <w:rPr>
          <w:i/>
          <w:iCs/>
          <w:sz w:val="26"/>
          <w:szCs w:val="26"/>
        </w:rPr>
        <w:t>có thể sử dụng để tổ chức dạy học môn học</w:t>
      </w:r>
      <w:r w:rsidR="003D2575" w:rsidRPr="00C93D43">
        <w:rPr>
          <w:i/>
          <w:iCs/>
          <w:sz w:val="26"/>
          <w:szCs w:val="26"/>
        </w:rPr>
        <w:t xml:space="preserve"> hoặc tổ chức </w:t>
      </w:r>
      <w:r w:rsidR="004C4DA6" w:rsidRPr="00C93D43">
        <w:rPr>
          <w:i/>
          <w:iCs/>
          <w:sz w:val="26"/>
          <w:szCs w:val="26"/>
        </w:rPr>
        <w:t>hoạt động giáo dục</w:t>
      </w:r>
      <w:r w:rsidRPr="00C93D43">
        <w:rPr>
          <w:i/>
          <w:iCs/>
          <w:sz w:val="26"/>
          <w:szCs w:val="26"/>
        </w:rPr>
        <w:t>)</w:t>
      </w:r>
    </w:p>
    <w:tbl>
      <w:tblPr>
        <w:tblStyle w:val="TableGrid"/>
        <w:tblW w:w="0" w:type="auto"/>
        <w:tblLook w:val="04A0" w:firstRow="1" w:lastRow="0" w:firstColumn="1" w:lastColumn="0" w:noHBand="0" w:noVBand="1"/>
      </w:tblPr>
      <w:tblGrid>
        <w:gridCol w:w="704"/>
        <w:gridCol w:w="5103"/>
        <w:gridCol w:w="4536"/>
        <w:gridCol w:w="1701"/>
        <w:gridCol w:w="2517"/>
      </w:tblGrid>
      <w:tr w:rsidR="000E3BC7" w:rsidRPr="00020A4A" w14:paraId="06A3E507" w14:textId="77777777" w:rsidTr="004703E0">
        <w:trPr>
          <w:tblHeader/>
        </w:trPr>
        <w:tc>
          <w:tcPr>
            <w:tcW w:w="704" w:type="dxa"/>
            <w:vAlign w:val="center"/>
          </w:tcPr>
          <w:p w14:paraId="1D5216CD" w14:textId="767098B7" w:rsidR="000E3BC7" w:rsidRPr="00020A4A" w:rsidRDefault="00355EF1" w:rsidP="000E3BC7">
            <w:pPr>
              <w:spacing w:before="120" w:after="120"/>
              <w:jc w:val="center"/>
              <w:rPr>
                <w:b/>
                <w:bCs/>
                <w:sz w:val="26"/>
                <w:szCs w:val="26"/>
              </w:rPr>
            </w:pPr>
            <w:r w:rsidRPr="00020A4A">
              <w:rPr>
                <w:b/>
                <w:bCs/>
                <w:sz w:val="26"/>
                <w:szCs w:val="26"/>
              </w:rPr>
              <w:lastRenderedPageBreak/>
              <w:t>TT</w:t>
            </w:r>
          </w:p>
        </w:tc>
        <w:tc>
          <w:tcPr>
            <w:tcW w:w="5103" w:type="dxa"/>
            <w:vAlign w:val="center"/>
          </w:tcPr>
          <w:p w14:paraId="71416659" w14:textId="3050F9B1" w:rsidR="000E3BC7" w:rsidRPr="00020A4A" w:rsidRDefault="005246C0" w:rsidP="0017649F">
            <w:pPr>
              <w:spacing w:before="120" w:after="120"/>
              <w:jc w:val="center"/>
              <w:rPr>
                <w:b/>
                <w:bCs/>
                <w:sz w:val="26"/>
                <w:szCs w:val="26"/>
              </w:rPr>
            </w:pPr>
            <w:r>
              <w:rPr>
                <w:b/>
                <w:bCs/>
                <w:sz w:val="26"/>
                <w:szCs w:val="26"/>
              </w:rPr>
              <w:t>Nội dung dạy họ</w:t>
            </w:r>
            <w:r w:rsidR="005D75E4">
              <w:rPr>
                <w:b/>
                <w:bCs/>
                <w:sz w:val="26"/>
                <w:szCs w:val="26"/>
              </w:rPr>
              <w:t>c</w:t>
            </w:r>
            <w:r w:rsidR="006B5EB2">
              <w:rPr>
                <w:b/>
                <w:bCs/>
                <w:sz w:val="26"/>
                <w:szCs w:val="26"/>
              </w:rPr>
              <w:t xml:space="preserve"> môn học</w:t>
            </w:r>
            <w:r>
              <w:rPr>
                <w:b/>
                <w:bCs/>
                <w:sz w:val="26"/>
                <w:szCs w:val="26"/>
              </w:rPr>
              <w:t xml:space="preserve">; </w:t>
            </w:r>
            <w:r w:rsidR="00BB6781">
              <w:rPr>
                <w:b/>
                <w:bCs/>
                <w:sz w:val="26"/>
                <w:szCs w:val="26"/>
              </w:rPr>
              <w:t>thí nghiệm</w:t>
            </w:r>
            <w:r w:rsidR="00132770">
              <w:rPr>
                <w:b/>
                <w:bCs/>
                <w:sz w:val="26"/>
                <w:szCs w:val="26"/>
              </w:rPr>
              <w:t>,</w:t>
            </w:r>
            <w:r w:rsidR="00BB6781">
              <w:rPr>
                <w:b/>
                <w:bCs/>
                <w:sz w:val="26"/>
                <w:szCs w:val="26"/>
              </w:rPr>
              <w:t xml:space="preserve"> thực hành</w:t>
            </w:r>
            <w:r w:rsidR="00EB2F39">
              <w:rPr>
                <w:b/>
                <w:bCs/>
                <w:sz w:val="26"/>
                <w:szCs w:val="26"/>
              </w:rPr>
              <w:t xml:space="preserve"> </w:t>
            </w:r>
            <w:r w:rsidR="00E16437">
              <w:rPr>
                <w:b/>
                <w:bCs/>
                <w:sz w:val="26"/>
                <w:szCs w:val="26"/>
              </w:rPr>
              <w:t>(</w:t>
            </w:r>
            <w:r w:rsidR="00EB2F39">
              <w:rPr>
                <w:b/>
                <w:bCs/>
                <w:sz w:val="26"/>
                <w:szCs w:val="26"/>
              </w:rPr>
              <w:t>chính khóa</w:t>
            </w:r>
            <w:r w:rsidR="00E16437">
              <w:rPr>
                <w:b/>
                <w:bCs/>
                <w:sz w:val="26"/>
                <w:szCs w:val="26"/>
              </w:rPr>
              <w:t>)</w:t>
            </w:r>
            <w:r w:rsidR="0047208D">
              <w:rPr>
                <w:b/>
                <w:bCs/>
                <w:sz w:val="26"/>
                <w:szCs w:val="26"/>
              </w:rPr>
              <w:t>; h</w:t>
            </w:r>
            <w:r w:rsidR="00132770">
              <w:rPr>
                <w:b/>
                <w:bCs/>
                <w:sz w:val="26"/>
                <w:szCs w:val="26"/>
              </w:rPr>
              <w:t xml:space="preserve">oạt động </w:t>
            </w:r>
            <w:r w:rsidR="00B01179">
              <w:rPr>
                <w:b/>
                <w:bCs/>
                <w:sz w:val="26"/>
                <w:szCs w:val="26"/>
              </w:rPr>
              <w:t>g</w:t>
            </w:r>
            <w:r w:rsidR="00132770">
              <w:rPr>
                <w:b/>
                <w:bCs/>
                <w:sz w:val="26"/>
                <w:szCs w:val="26"/>
              </w:rPr>
              <w:t>iáo dục</w:t>
            </w:r>
          </w:p>
        </w:tc>
        <w:tc>
          <w:tcPr>
            <w:tcW w:w="4536" w:type="dxa"/>
            <w:vAlign w:val="center"/>
          </w:tcPr>
          <w:p w14:paraId="75006727" w14:textId="2129978E" w:rsidR="000E3BC7" w:rsidRPr="00020A4A" w:rsidRDefault="00847E1B" w:rsidP="000E3BC7">
            <w:pPr>
              <w:spacing w:before="120" w:after="120"/>
              <w:jc w:val="center"/>
              <w:rPr>
                <w:b/>
                <w:bCs/>
                <w:sz w:val="26"/>
                <w:szCs w:val="26"/>
              </w:rPr>
            </w:pPr>
            <w:r>
              <w:rPr>
                <w:b/>
                <w:bCs/>
                <w:sz w:val="26"/>
                <w:szCs w:val="26"/>
              </w:rPr>
              <w:t>Thiết bị dạy học</w:t>
            </w:r>
          </w:p>
        </w:tc>
        <w:tc>
          <w:tcPr>
            <w:tcW w:w="1701" w:type="dxa"/>
            <w:vAlign w:val="center"/>
          </w:tcPr>
          <w:p w14:paraId="2B824911" w14:textId="20E66772" w:rsidR="000E3BC7" w:rsidRPr="00020A4A" w:rsidRDefault="00662637" w:rsidP="000E3BC7">
            <w:pPr>
              <w:spacing w:before="120" w:after="120"/>
              <w:jc w:val="center"/>
              <w:rPr>
                <w:b/>
                <w:bCs/>
                <w:sz w:val="26"/>
                <w:szCs w:val="26"/>
              </w:rPr>
            </w:pPr>
            <w:r>
              <w:rPr>
                <w:b/>
                <w:bCs/>
                <w:sz w:val="26"/>
                <w:szCs w:val="26"/>
              </w:rPr>
              <w:t>Số lượng</w:t>
            </w:r>
          </w:p>
        </w:tc>
        <w:tc>
          <w:tcPr>
            <w:tcW w:w="2517" w:type="dxa"/>
            <w:vAlign w:val="center"/>
          </w:tcPr>
          <w:p w14:paraId="4039DB6E" w14:textId="02F9064F" w:rsidR="000E3BC7" w:rsidRPr="00020A4A" w:rsidRDefault="00662637" w:rsidP="000E3BC7">
            <w:pPr>
              <w:spacing w:before="120" w:after="120"/>
              <w:jc w:val="center"/>
              <w:rPr>
                <w:b/>
                <w:bCs/>
                <w:sz w:val="26"/>
                <w:szCs w:val="26"/>
              </w:rPr>
            </w:pPr>
            <w:r>
              <w:rPr>
                <w:b/>
                <w:bCs/>
                <w:sz w:val="26"/>
                <w:szCs w:val="26"/>
              </w:rPr>
              <w:t>Ghi chú / Đánh giá</w:t>
            </w:r>
          </w:p>
        </w:tc>
      </w:tr>
      <w:tr w:rsidR="004C2EFF" w14:paraId="3E2DDEFE" w14:textId="77777777" w:rsidTr="004703E0">
        <w:tc>
          <w:tcPr>
            <w:tcW w:w="704" w:type="dxa"/>
            <w:vAlign w:val="center"/>
          </w:tcPr>
          <w:p w14:paraId="7F5284F8" w14:textId="00D085A0" w:rsidR="004C2EFF" w:rsidRDefault="004C2EFF" w:rsidP="000E3BC7">
            <w:pPr>
              <w:spacing w:after="120"/>
              <w:jc w:val="center"/>
              <w:rPr>
                <w:sz w:val="26"/>
                <w:szCs w:val="26"/>
              </w:rPr>
            </w:pPr>
            <w:r>
              <w:rPr>
                <w:sz w:val="26"/>
                <w:szCs w:val="26"/>
              </w:rPr>
              <w:t>01</w:t>
            </w:r>
          </w:p>
        </w:tc>
        <w:tc>
          <w:tcPr>
            <w:tcW w:w="5103" w:type="dxa"/>
            <w:vAlign w:val="center"/>
          </w:tcPr>
          <w:p w14:paraId="1BC423FE" w14:textId="5C5DE7D2" w:rsidR="004C2EFF" w:rsidRPr="00FD08D9" w:rsidRDefault="004C2EFF" w:rsidP="000E3BC7">
            <w:pPr>
              <w:spacing w:after="120"/>
              <w:jc w:val="center"/>
              <w:rPr>
                <w:sz w:val="26"/>
                <w:szCs w:val="26"/>
                <w:lang w:val="vi-VN"/>
              </w:rPr>
            </w:pPr>
            <w:r>
              <w:rPr>
                <w:sz w:val="26"/>
                <w:szCs w:val="26"/>
                <w:lang w:val="vi-VN"/>
              </w:rPr>
              <w:t>Chuyên đề “ Tìm hiểu vũ trụ và các hệ quả…”</w:t>
            </w:r>
          </w:p>
        </w:tc>
        <w:tc>
          <w:tcPr>
            <w:tcW w:w="4536" w:type="dxa"/>
            <w:vAlign w:val="center"/>
          </w:tcPr>
          <w:p w14:paraId="4EA59187" w14:textId="64931901" w:rsidR="004C2EFF" w:rsidRPr="004C2EFF" w:rsidRDefault="004C2EFF" w:rsidP="000E3BC7">
            <w:pPr>
              <w:spacing w:after="120"/>
              <w:jc w:val="center"/>
              <w:rPr>
                <w:sz w:val="26"/>
                <w:szCs w:val="26"/>
                <w:lang w:val="vi-VN"/>
              </w:rPr>
            </w:pPr>
            <w:r>
              <w:rPr>
                <w:sz w:val="26"/>
                <w:szCs w:val="26"/>
              </w:rPr>
              <w:t>Qu</w:t>
            </w:r>
            <w:r>
              <w:rPr>
                <w:sz w:val="26"/>
                <w:szCs w:val="26"/>
                <w:lang w:val="vi-VN"/>
              </w:rPr>
              <w:t>ả địa cầu</w:t>
            </w:r>
          </w:p>
        </w:tc>
        <w:tc>
          <w:tcPr>
            <w:tcW w:w="1701" w:type="dxa"/>
            <w:vAlign w:val="center"/>
          </w:tcPr>
          <w:p w14:paraId="40CCC21B" w14:textId="7A332FA6" w:rsidR="004C2EFF" w:rsidRDefault="004C2EFF" w:rsidP="000E3BC7">
            <w:pPr>
              <w:spacing w:after="120"/>
              <w:jc w:val="center"/>
              <w:rPr>
                <w:sz w:val="26"/>
                <w:szCs w:val="26"/>
                <w:lang w:val="vi-VN"/>
              </w:rPr>
            </w:pPr>
            <w:r>
              <w:rPr>
                <w:sz w:val="26"/>
                <w:szCs w:val="26"/>
                <w:lang w:val="vi-VN"/>
              </w:rPr>
              <w:t>2</w:t>
            </w:r>
          </w:p>
        </w:tc>
        <w:tc>
          <w:tcPr>
            <w:tcW w:w="2517" w:type="dxa"/>
            <w:vAlign w:val="center"/>
          </w:tcPr>
          <w:p w14:paraId="0A3F6C64" w14:textId="77777777" w:rsidR="004C2EFF" w:rsidRDefault="004C2EFF" w:rsidP="000E3BC7">
            <w:pPr>
              <w:spacing w:after="120"/>
              <w:jc w:val="center"/>
              <w:rPr>
                <w:sz w:val="26"/>
                <w:szCs w:val="26"/>
              </w:rPr>
            </w:pPr>
          </w:p>
        </w:tc>
      </w:tr>
      <w:tr w:rsidR="004C2EFF" w14:paraId="1648EEE8" w14:textId="77777777" w:rsidTr="004703E0">
        <w:tc>
          <w:tcPr>
            <w:tcW w:w="704" w:type="dxa"/>
            <w:vAlign w:val="center"/>
          </w:tcPr>
          <w:p w14:paraId="1D917603" w14:textId="0701EAD7" w:rsidR="004C2EFF" w:rsidRPr="004C2EFF" w:rsidRDefault="004C2EFF" w:rsidP="000E3BC7">
            <w:pPr>
              <w:spacing w:after="120"/>
              <w:jc w:val="center"/>
              <w:rPr>
                <w:sz w:val="26"/>
                <w:szCs w:val="26"/>
                <w:lang w:val="vi-VN"/>
              </w:rPr>
            </w:pPr>
            <w:r>
              <w:rPr>
                <w:sz w:val="26"/>
                <w:szCs w:val="26"/>
                <w:lang w:val="vi-VN"/>
              </w:rPr>
              <w:t>02</w:t>
            </w:r>
          </w:p>
        </w:tc>
        <w:tc>
          <w:tcPr>
            <w:tcW w:w="5103" w:type="dxa"/>
            <w:vAlign w:val="center"/>
          </w:tcPr>
          <w:p w14:paraId="7069101A" w14:textId="6655686E" w:rsidR="004C2EFF" w:rsidRPr="00FD08D9" w:rsidRDefault="004C2EFF" w:rsidP="000E3BC7">
            <w:pPr>
              <w:spacing w:after="120"/>
              <w:jc w:val="center"/>
              <w:rPr>
                <w:sz w:val="26"/>
                <w:szCs w:val="26"/>
                <w:lang w:val="vi-VN"/>
              </w:rPr>
            </w:pPr>
            <w:r>
              <w:rPr>
                <w:sz w:val="26"/>
                <w:szCs w:val="26"/>
                <w:lang w:val="vi-VN"/>
              </w:rPr>
              <w:t>Nhận xét sự phân bố các vành đai động đất,núi lửa.</w:t>
            </w:r>
          </w:p>
        </w:tc>
        <w:tc>
          <w:tcPr>
            <w:tcW w:w="4536" w:type="dxa"/>
            <w:vAlign w:val="center"/>
          </w:tcPr>
          <w:p w14:paraId="099BAC6F" w14:textId="0799C018" w:rsidR="004C2EFF" w:rsidRDefault="004C2EFF" w:rsidP="004C2EFF">
            <w:pPr>
              <w:spacing w:after="120"/>
              <w:jc w:val="center"/>
              <w:rPr>
                <w:sz w:val="26"/>
                <w:szCs w:val="26"/>
                <w:lang w:val="vi-VN"/>
              </w:rPr>
            </w:pPr>
            <w:r>
              <w:rPr>
                <w:sz w:val="26"/>
                <w:szCs w:val="26"/>
                <w:lang w:val="vi-VN"/>
              </w:rPr>
              <w:t>Bản đồ tự nhiên thế giới</w:t>
            </w:r>
          </w:p>
        </w:tc>
        <w:tc>
          <w:tcPr>
            <w:tcW w:w="1701" w:type="dxa"/>
            <w:vAlign w:val="center"/>
          </w:tcPr>
          <w:p w14:paraId="3432E2E2" w14:textId="306AFE8F" w:rsidR="004C2EFF" w:rsidRDefault="004C2EFF" w:rsidP="000E3BC7">
            <w:pPr>
              <w:spacing w:after="120"/>
              <w:jc w:val="center"/>
              <w:rPr>
                <w:sz w:val="26"/>
                <w:szCs w:val="26"/>
                <w:lang w:val="vi-VN"/>
              </w:rPr>
            </w:pPr>
            <w:r>
              <w:rPr>
                <w:sz w:val="26"/>
                <w:szCs w:val="26"/>
                <w:lang w:val="vi-VN"/>
              </w:rPr>
              <w:t>2</w:t>
            </w:r>
          </w:p>
        </w:tc>
        <w:tc>
          <w:tcPr>
            <w:tcW w:w="2517" w:type="dxa"/>
            <w:vAlign w:val="center"/>
          </w:tcPr>
          <w:p w14:paraId="1F36D9A9" w14:textId="77777777" w:rsidR="004C2EFF" w:rsidRDefault="004C2EFF" w:rsidP="000E3BC7">
            <w:pPr>
              <w:spacing w:after="120"/>
              <w:jc w:val="center"/>
              <w:rPr>
                <w:sz w:val="26"/>
                <w:szCs w:val="26"/>
              </w:rPr>
            </w:pPr>
          </w:p>
        </w:tc>
      </w:tr>
      <w:tr w:rsidR="000E3BC7" w14:paraId="277A30BB" w14:textId="77777777" w:rsidTr="004703E0">
        <w:tc>
          <w:tcPr>
            <w:tcW w:w="704" w:type="dxa"/>
            <w:vAlign w:val="center"/>
          </w:tcPr>
          <w:p w14:paraId="5895FDC1" w14:textId="16D6E39C" w:rsidR="000E3BC7" w:rsidRPr="004C2EFF" w:rsidRDefault="00355EF1" w:rsidP="004C2EFF">
            <w:pPr>
              <w:spacing w:before="120" w:after="120"/>
              <w:jc w:val="center"/>
              <w:rPr>
                <w:sz w:val="26"/>
                <w:szCs w:val="26"/>
                <w:lang w:val="vi-VN"/>
              </w:rPr>
            </w:pPr>
            <w:r>
              <w:rPr>
                <w:sz w:val="26"/>
                <w:szCs w:val="26"/>
              </w:rPr>
              <w:t>0</w:t>
            </w:r>
            <w:r w:rsidR="004C2EFF">
              <w:rPr>
                <w:sz w:val="26"/>
                <w:szCs w:val="26"/>
                <w:lang w:val="vi-VN"/>
              </w:rPr>
              <w:t>3</w:t>
            </w:r>
          </w:p>
        </w:tc>
        <w:tc>
          <w:tcPr>
            <w:tcW w:w="5103" w:type="dxa"/>
            <w:vAlign w:val="center"/>
          </w:tcPr>
          <w:p w14:paraId="0D34C882" w14:textId="5288445C" w:rsidR="000E3BC7" w:rsidRPr="00FD08D9" w:rsidRDefault="004C2EFF" w:rsidP="000E3BC7">
            <w:pPr>
              <w:spacing w:before="120" w:after="120"/>
              <w:jc w:val="center"/>
              <w:rPr>
                <w:sz w:val="26"/>
                <w:szCs w:val="26"/>
                <w:lang w:val="vi-VN"/>
              </w:rPr>
            </w:pPr>
            <w:r>
              <w:rPr>
                <w:sz w:val="26"/>
                <w:szCs w:val="26"/>
                <w:lang w:val="vi-VN"/>
              </w:rPr>
              <w:t>Thực hành : đọc bản đồ phân hóa khí hậu và đất trên thế giới</w:t>
            </w:r>
          </w:p>
        </w:tc>
        <w:tc>
          <w:tcPr>
            <w:tcW w:w="4536" w:type="dxa"/>
            <w:vAlign w:val="center"/>
          </w:tcPr>
          <w:p w14:paraId="3CFCCC36" w14:textId="2D0D80B9" w:rsidR="000E3BC7" w:rsidRPr="00105605" w:rsidRDefault="004C2EFF" w:rsidP="004C2EFF">
            <w:pPr>
              <w:spacing w:before="120" w:after="120"/>
              <w:jc w:val="center"/>
              <w:rPr>
                <w:sz w:val="26"/>
                <w:szCs w:val="26"/>
                <w:lang w:val="vi-VN"/>
              </w:rPr>
            </w:pPr>
            <w:r>
              <w:rPr>
                <w:sz w:val="26"/>
                <w:szCs w:val="26"/>
                <w:lang w:val="vi-VN"/>
              </w:rPr>
              <w:t>Bản đồ các đới khí hậu thế giới, các loại đất.</w:t>
            </w:r>
          </w:p>
        </w:tc>
        <w:tc>
          <w:tcPr>
            <w:tcW w:w="1701" w:type="dxa"/>
            <w:vAlign w:val="center"/>
          </w:tcPr>
          <w:p w14:paraId="49331B2B" w14:textId="7672A493" w:rsidR="000E3BC7" w:rsidRPr="00105605" w:rsidRDefault="00E56A07" w:rsidP="000E3BC7">
            <w:pPr>
              <w:spacing w:before="120" w:after="120"/>
              <w:jc w:val="center"/>
              <w:rPr>
                <w:sz w:val="26"/>
                <w:szCs w:val="26"/>
                <w:lang w:val="vi-VN"/>
              </w:rPr>
            </w:pPr>
            <w:r>
              <w:rPr>
                <w:sz w:val="26"/>
                <w:szCs w:val="26"/>
                <w:lang w:val="vi-VN"/>
              </w:rPr>
              <w:t>2</w:t>
            </w:r>
          </w:p>
        </w:tc>
        <w:tc>
          <w:tcPr>
            <w:tcW w:w="2517" w:type="dxa"/>
            <w:vAlign w:val="center"/>
          </w:tcPr>
          <w:p w14:paraId="48A61B82" w14:textId="77777777" w:rsidR="000E3BC7" w:rsidRDefault="000E3BC7" w:rsidP="000E3BC7">
            <w:pPr>
              <w:spacing w:before="120" w:after="120"/>
              <w:jc w:val="center"/>
              <w:rPr>
                <w:sz w:val="26"/>
                <w:szCs w:val="26"/>
              </w:rPr>
            </w:pPr>
          </w:p>
        </w:tc>
      </w:tr>
      <w:tr w:rsidR="00105605" w14:paraId="19C75914" w14:textId="77777777" w:rsidTr="004703E0">
        <w:tc>
          <w:tcPr>
            <w:tcW w:w="704" w:type="dxa"/>
            <w:vAlign w:val="center"/>
          </w:tcPr>
          <w:p w14:paraId="5C633DF0" w14:textId="47B39197" w:rsidR="00105605" w:rsidRPr="00105605" w:rsidRDefault="00105605" w:rsidP="004C2EFF">
            <w:pPr>
              <w:spacing w:after="120"/>
              <w:jc w:val="center"/>
              <w:rPr>
                <w:sz w:val="26"/>
                <w:szCs w:val="26"/>
                <w:lang w:val="vi-VN"/>
              </w:rPr>
            </w:pPr>
            <w:r>
              <w:rPr>
                <w:sz w:val="26"/>
                <w:szCs w:val="26"/>
                <w:lang w:val="vi-VN"/>
              </w:rPr>
              <w:t>0</w:t>
            </w:r>
            <w:r w:rsidR="004C2EFF">
              <w:rPr>
                <w:sz w:val="26"/>
                <w:szCs w:val="26"/>
                <w:lang w:val="vi-VN"/>
              </w:rPr>
              <w:t>4</w:t>
            </w:r>
          </w:p>
        </w:tc>
        <w:tc>
          <w:tcPr>
            <w:tcW w:w="5103" w:type="dxa"/>
            <w:vAlign w:val="center"/>
          </w:tcPr>
          <w:p w14:paraId="664C1287" w14:textId="5552E98F" w:rsidR="00105605" w:rsidRPr="004C2EFF" w:rsidRDefault="004C2EFF" w:rsidP="000E3BC7">
            <w:pPr>
              <w:spacing w:after="120"/>
              <w:jc w:val="center"/>
              <w:rPr>
                <w:sz w:val="26"/>
                <w:szCs w:val="26"/>
                <w:lang w:val="vi-VN"/>
              </w:rPr>
            </w:pPr>
            <w:r>
              <w:rPr>
                <w:sz w:val="26"/>
                <w:szCs w:val="26"/>
                <w:lang w:val="vi-VN"/>
              </w:rPr>
              <w:t>Một số sông lớn trên thế giới.</w:t>
            </w:r>
          </w:p>
        </w:tc>
        <w:tc>
          <w:tcPr>
            <w:tcW w:w="4536" w:type="dxa"/>
            <w:vAlign w:val="center"/>
          </w:tcPr>
          <w:p w14:paraId="0F6FA5EE" w14:textId="204B150F" w:rsidR="00105605" w:rsidRDefault="00E56A07" w:rsidP="00797543">
            <w:pPr>
              <w:spacing w:after="120"/>
              <w:jc w:val="center"/>
              <w:rPr>
                <w:sz w:val="26"/>
                <w:szCs w:val="26"/>
              </w:rPr>
            </w:pPr>
            <w:r>
              <w:rPr>
                <w:sz w:val="26"/>
                <w:szCs w:val="26"/>
                <w:lang w:val="vi-VN"/>
              </w:rPr>
              <w:t xml:space="preserve">Bản đồ các </w:t>
            </w:r>
            <w:r w:rsidR="00797543">
              <w:rPr>
                <w:sz w:val="26"/>
                <w:szCs w:val="26"/>
                <w:lang w:val="vi-VN"/>
              </w:rPr>
              <w:t>con sông lớn trên thế giới</w:t>
            </w:r>
          </w:p>
        </w:tc>
        <w:tc>
          <w:tcPr>
            <w:tcW w:w="1701" w:type="dxa"/>
            <w:vAlign w:val="center"/>
          </w:tcPr>
          <w:p w14:paraId="493D499E" w14:textId="27208222" w:rsidR="00105605" w:rsidRPr="00105605" w:rsidRDefault="00E56A07" w:rsidP="000E3BC7">
            <w:pPr>
              <w:spacing w:after="120"/>
              <w:jc w:val="center"/>
              <w:rPr>
                <w:sz w:val="26"/>
                <w:szCs w:val="26"/>
                <w:lang w:val="vi-VN"/>
              </w:rPr>
            </w:pPr>
            <w:r>
              <w:rPr>
                <w:sz w:val="26"/>
                <w:szCs w:val="26"/>
                <w:lang w:val="vi-VN"/>
              </w:rPr>
              <w:t>2</w:t>
            </w:r>
          </w:p>
        </w:tc>
        <w:tc>
          <w:tcPr>
            <w:tcW w:w="2517" w:type="dxa"/>
            <w:vAlign w:val="center"/>
          </w:tcPr>
          <w:p w14:paraId="4F3E080A" w14:textId="77777777" w:rsidR="00105605" w:rsidRDefault="00105605" w:rsidP="000E3BC7">
            <w:pPr>
              <w:spacing w:after="120"/>
              <w:jc w:val="center"/>
              <w:rPr>
                <w:sz w:val="26"/>
                <w:szCs w:val="26"/>
              </w:rPr>
            </w:pPr>
          </w:p>
        </w:tc>
      </w:tr>
    </w:tbl>
    <w:p w14:paraId="0DC69CE1" w14:textId="24BA7B1D" w:rsidR="005D370A" w:rsidRPr="00DB0F79" w:rsidRDefault="00F51073" w:rsidP="00665713">
      <w:pPr>
        <w:pStyle w:val="ListParagraph"/>
        <w:numPr>
          <w:ilvl w:val="0"/>
          <w:numId w:val="2"/>
        </w:numPr>
        <w:spacing w:after="120"/>
        <w:contextualSpacing w:val="0"/>
        <w:jc w:val="both"/>
        <w:rPr>
          <w:b/>
          <w:bCs/>
          <w:sz w:val="26"/>
          <w:szCs w:val="26"/>
        </w:rPr>
      </w:pPr>
      <w:r>
        <w:rPr>
          <w:b/>
          <w:bCs/>
          <w:sz w:val="26"/>
          <w:szCs w:val="26"/>
        </w:rPr>
        <w:t xml:space="preserve">Phòng </w:t>
      </w:r>
      <w:r w:rsidR="00A54CD4">
        <w:rPr>
          <w:b/>
          <w:bCs/>
          <w:sz w:val="26"/>
          <w:szCs w:val="26"/>
        </w:rPr>
        <w:t xml:space="preserve">chức năng phục vụ khối học tập </w:t>
      </w:r>
      <w:r w:rsidR="00700FCB">
        <w:rPr>
          <w:b/>
          <w:bCs/>
          <w:sz w:val="26"/>
          <w:szCs w:val="26"/>
        </w:rPr>
        <w:t xml:space="preserve">dành cho </w:t>
      </w:r>
      <w:r>
        <w:rPr>
          <w:b/>
          <w:bCs/>
          <w:sz w:val="26"/>
          <w:szCs w:val="26"/>
        </w:rPr>
        <w:t>bộ môn</w:t>
      </w:r>
      <w:r w:rsidR="00314A5B">
        <w:rPr>
          <w:b/>
          <w:bCs/>
          <w:sz w:val="26"/>
          <w:szCs w:val="26"/>
        </w:rPr>
        <w:t xml:space="preserve"> </w:t>
      </w:r>
      <w:r w:rsidR="00691623">
        <w:rPr>
          <w:b/>
          <w:bCs/>
          <w:sz w:val="26"/>
          <w:szCs w:val="26"/>
        </w:rPr>
        <w:t>(</w:t>
      </w:r>
      <w:r>
        <w:rPr>
          <w:b/>
          <w:bCs/>
          <w:sz w:val="26"/>
          <w:szCs w:val="26"/>
        </w:rPr>
        <w:t>phòng thí nghiệm, phòng nghe nhìn, phòng máy tính, phòng thi đấu đa năng</w:t>
      </w:r>
      <w:r w:rsidR="00314A5B">
        <w:rPr>
          <w:b/>
          <w:bCs/>
          <w:sz w:val="26"/>
          <w:szCs w:val="26"/>
        </w:rPr>
        <w:t>,</w:t>
      </w:r>
      <w:r>
        <w:rPr>
          <w:b/>
          <w:bCs/>
          <w:sz w:val="26"/>
          <w:szCs w:val="26"/>
        </w:rPr>
        <w:t xml:space="preserve"> bãi tập</w:t>
      </w:r>
      <w:r w:rsidR="000007B9">
        <w:rPr>
          <w:b/>
          <w:bCs/>
          <w:sz w:val="26"/>
          <w:szCs w:val="26"/>
        </w:rPr>
        <w:t>)</w:t>
      </w:r>
      <w:r w:rsidR="0094667F">
        <w:rPr>
          <w:b/>
          <w:bCs/>
          <w:sz w:val="26"/>
          <w:szCs w:val="26"/>
        </w:rPr>
        <w:t>:</w:t>
      </w:r>
    </w:p>
    <w:p w14:paraId="177D2A40" w14:textId="3EC998B8" w:rsidR="005D370A" w:rsidRPr="005B3C10" w:rsidRDefault="005D370A" w:rsidP="005D370A">
      <w:pPr>
        <w:spacing w:after="120"/>
        <w:ind w:left="1080"/>
        <w:jc w:val="both"/>
        <w:rPr>
          <w:i/>
          <w:iCs/>
          <w:sz w:val="26"/>
          <w:szCs w:val="26"/>
        </w:rPr>
      </w:pPr>
      <w:r w:rsidRPr="005B3C10">
        <w:rPr>
          <w:i/>
          <w:iCs/>
          <w:sz w:val="26"/>
          <w:szCs w:val="26"/>
        </w:rPr>
        <w:t xml:space="preserve">(Trình bày cụ thể </w:t>
      </w:r>
      <w:r w:rsidR="008876E1" w:rsidRPr="005B3C10">
        <w:rPr>
          <w:i/>
          <w:iCs/>
          <w:sz w:val="26"/>
          <w:szCs w:val="26"/>
        </w:rPr>
        <w:t>nội dung liên quan</w:t>
      </w:r>
      <w:r w:rsidRPr="005B3C10">
        <w:rPr>
          <w:i/>
          <w:iCs/>
          <w:sz w:val="26"/>
          <w:szCs w:val="26"/>
        </w:rPr>
        <w:t xml:space="preserve"> có thể sử dụng để tổ chức dạy học môn học hoặc tổ chức hoạt động giáo dục)</w:t>
      </w:r>
    </w:p>
    <w:tbl>
      <w:tblPr>
        <w:tblStyle w:val="TableGrid"/>
        <w:tblW w:w="0" w:type="auto"/>
        <w:tblLook w:val="04A0" w:firstRow="1" w:lastRow="0" w:firstColumn="1" w:lastColumn="0" w:noHBand="0" w:noVBand="1"/>
      </w:tblPr>
      <w:tblGrid>
        <w:gridCol w:w="704"/>
        <w:gridCol w:w="5103"/>
        <w:gridCol w:w="4536"/>
        <w:gridCol w:w="1701"/>
        <w:gridCol w:w="2517"/>
      </w:tblGrid>
      <w:tr w:rsidR="00313BF7" w:rsidRPr="00020A4A" w14:paraId="4F75B916" w14:textId="77777777" w:rsidTr="00313BF7">
        <w:trPr>
          <w:tblHeader/>
        </w:trPr>
        <w:tc>
          <w:tcPr>
            <w:tcW w:w="704" w:type="dxa"/>
            <w:vAlign w:val="center"/>
          </w:tcPr>
          <w:p w14:paraId="37CA89CE" w14:textId="77777777" w:rsidR="00313BF7" w:rsidRPr="00020A4A" w:rsidRDefault="00313BF7" w:rsidP="00313BF7">
            <w:pPr>
              <w:spacing w:before="120" w:after="120"/>
              <w:jc w:val="center"/>
              <w:rPr>
                <w:b/>
                <w:bCs/>
                <w:sz w:val="26"/>
                <w:szCs w:val="26"/>
              </w:rPr>
            </w:pPr>
            <w:r w:rsidRPr="00020A4A">
              <w:rPr>
                <w:b/>
                <w:bCs/>
                <w:sz w:val="26"/>
                <w:szCs w:val="26"/>
              </w:rPr>
              <w:t>TT</w:t>
            </w:r>
          </w:p>
        </w:tc>
        <w:tc>
          <w:tcPr>
            <w:tcW w:w="5103" w:type="dxa"/>
            <w:vAlign w:val="center"/>
          </w:tcPr>
          <w:p w14:paraId="01CE3B2E" w14:textId="6E593102" w:rsidR="00313BF7" w:rsidRPr="00020A4A" w:rsidRDefault="00313BF7" w:rsidP="00313BF7">
            <w:pPr>
              <w:spacing w:before="120" w:after="120"/>
              <w:jc w:val="center"/>
              <w:rPr>
                <w:b/>
                <w:bCs/>
                <w:sz w:val="26"/>
                <w:szCs w:val="26"/>
              </w:rPr>
            </w:pPr>
            <w:r>
              <w:rPr>
                <w:b/>
                <w:bCs/>
                <w:sz w:val="26"/>
                <w:szCs w:val="26"/>
              </w:rPr>
              <w:t>Nội dung dạy học môn học; thí nghiệm, thực hành (chính khóa); hoạt động giáo dục</w:t>
            </w:r>
          </w:p>
        </w:tc>
        <w:tc>
          <w:tcPr>
            <w:tcW w:w="4536" w:type="dxa"/>
            <w:vAlign w:val="center"/>
          </w:tcPr>
          <w:p w14:paraId="5FC11379" w14:textId="0968C422" w:rsidR="00313BF7" w:rsidRPr="00020A4A" w:rsidRDefault="00733C6D" w:rsidP="00313BF7">
            <w:pPr>
              <w:spacing w:before="120" w:after="120"/>
              <w:jc w:val="center"/>
              <w:rPr>
                <w:b/>
                <w:bCs/>
                <w:sz w:val="26"/>
                <w:szCs w:val="26"/>
              </w:rPr>
            </w:pPr>
            <w:r>
              <w:rPr>
                <w:b/>
                <w:bCs/>
                <w:sz w:val="26"/>
                <w:szCs w:val="26"/>
              </w:rPr>
              <w:t>Phòng chức năng</w:t>
            </w:r>
            <w:r w:rsidR="002D45A6">
              <w:rPr>
                <w:b/>
                <w:bCs/>
                <w:sz w:val="26"/>
                <w:szCs w:val="26"/>
              </w:rPr>
              <w:t xml:space="preserve"> phục vụ khối học tập dành cho bộ môn</w:t>
            </w:r>
          </w:p>
        </w:tc>
        <w:tc>
          <w:tcPr>
            <w:tcW w:w="1701" w:type="dxa"/>
            <w:vAlign w:val="center"/>
          </w:tcPr>
          <w:p w14:paraId="0D14F8E8" w14:textId="77777777" w:rsidR="00313BF7" w:rsidRPr="00020A4A" w:rsidRDefault="00313BF7" w:rsidP="00313BF7">
            <w:pPr>
              <w:spacing w:before="120" w:after="120"/>
              <w:jc w:val="center"/>
              <w:rPr>
                <w:b/>
                <w:bCs/>
                <w:sz w:val="26"/>
                <w:szCs w:val="26"/>
              </w:rPr>
            </w:pPr>
            <w:r>
              <w:rPr>
                <w:b/>
                <w:bCs/>
                <w:sz w:val="26"/>
                <w:szCs w:val="26"/>
              </w:rPr>
              <w:t>Số lượng</w:t>
            </w:r>
          </w:p>
        </w:tc>
        <w:tc>
          <w:tcPr>
            <w:tcW w:w="2517" w:type="dxa"/>
            <w:vAlign w:val="center"/>
          </w:tcPr>
          <w:p w14:paraId="789D8EA1" w14:textId="77777777" w:rsidR="00313BF7" w:rsidRPr="00020A4A" w:rsidRDefault="00313BF7" w:rsidP="00313BF7">
            <w:pPr>
              <w:spacing w:before="120" w:after="120"/>
              <w:jc w:val="center"/>
              <w:rPr>
                <w:b/>
                <w:bCs/>
                <w:sz w:val="26"/>
                <w:szCs w:val="26"/>
              </w:rPr>
            </w:pPr>
            <w:r>
              <w:rPr>
                <w:b/>
                <w:bCs/>
                <w:sz w:val="26"/>
                <w:szCs w:val="26"/>
              </w:rPr>
              <w:t>Ghi chú / Đánh giá</w:t>
            </w:r>
          </w:p>
        </w:tc>
      </w:tr>
      <w:tr w:rsidR="005D370A" w14:paraId="3A4D97DC" w14:textId="77777777" w:rsidTr="00313BF7">
        <w:tc>
          <w:tcPr>
            <w:tcW w:w="704" w:type="dxa"/>
            <w:vAlign w:val="center"/>
          </w:tcPr>
          <w:p w14:paraId="724A71E8" w14:textId="77777777" w:rsidR="005D370A" w:rsidRDefault="005D370A" w:rsidP="001E3C01">
            <w:pPr>
              <w:spacing w:before="120" w:after="120"/>
              <w:jc w:val="center"/>
              <w:rPr>
                <w:sz w:val="26"/>
                <w:szCs w:val="26"/>
              </w:rPr>
            </w:pPr>
            <w:r>
              <w:rPr>
                <w:sz w:val="26"/>
                <w:szCs w:val="26"/>
              </w:rPr>
              <w:t>01</w:t>
            </w:r>
          </w:p>
        </w:tc>
        <w:tc>
          <w:tcPr>
            <w:tcW w:w="5103" w:type="dxa"/>
            <w:vAlign w:val="center"/>
          </w:tcPr>
          <w:p w14:paraId="2D00C738" w14:textId="4EC73957" w:rsidR="00AF61ED" w:rsidRPr="00105605" w:rsidRDefault="004C2EFF" w:rsidP="001E3C01">
            <w:pPr>
              <w:spacing w:before="120" w:after="120"/>
              <w:jc w:val="center"/>
              <w:rPr>
                <w:sz w:val="26"/>
                <w:szCs w:val="26"/>
                <w:lang w:val="vi-VN"/>
              </w:rPr>
            </w:pPr>
            <w:r>
              <w:rPr>
                <w:sz w:val="26"/>
                <w:szCs w:val="26"/>
                <w:lang w:val="vi-VN"/>
              </w:rPr>
              <w:t>Chuyên đề “ Tìm hiểu vũ trụ và các hệ quả…”</w:t>
            </w:r>
          </w:p>
        </w:tc>
        <w:tc>
          <w:tcPr>
            <w:tcW w:w="4536" w:type="dxa"/>
            <w:vAlign w:val="center"/>
          </w:tcPr>
          <w:p w14:paraId="11E78597" w14:textId="74170E89" w:rsidR="005D370A" w:rsidRPr="00105605" w:rsidRDefault="00105605" w:rsidP="001E3C01">
            <w:pPr>
              <w:spacing w:before="120" w:after="120"/>
              <w:jc w:val="center"/>
              <w:rPr>
                <w:sz w:val="26"/>
                <w:szCs w:val="26"/>
                <w:lang w:val="vi-VN"/>
              </w:rPr>
            </w:pPr>
            <w:r>
              <w:rPr>
                <w:sz w:val="26"/>
                <w:szCs w:val="26"/>
                <w:lang w:val="vi-VN"/>
              </w:rPr>
              <w:t>Phòng nghe nhìn</w:t>
            </w:r>
          </w:p>
        </w:tc>
        <w:tc>
          <w:tcPr>
            <w:tcW w:w="1701" w:type="dxa"/>
            <w:vAlign w:val="center"/>
          </w:tcPr>
          <w:p w14:paraId="79FCA7F3" w14:textId="33958C37" w:rsidR="005D370A" w:rsidRPr="00105605" w:rsidRDefault="00105605" w:rsidP="001E3C01">
            <w:pPr>
              <w:spacing w:before="120" w:after="120"/>
              <w:jc w:val="center"/>
              <w:rPr>
                <w:sz w:val="26"/>
                <w:szCs w:val="26"/>
                <w:lang w:val="vi-VN"/>
              </w:rPr>
            </w:pPr>
            <w:r>
              <w:rPr>
                <w:sz w:val="26"/>
                <w:szCs w:val="26"/>
                <w:lang w:val="vi-VN"/>
              </w:rPr>
              <w:t>1</w:t>
            </w:r>
          </w:p>
        </w:tc>
        <w:tc>
          <w:tcPr>
            <w:tcW w:w="2517" w:type="dxa"/>
            <w:vAlign w:val="center"/>
          </w:tcPr>
          <w:p w14:paraId="6CC41B06" w14:textId="5103D0A9" w:rsidR="005D370A" w:rsidRPr="00105605" w:rsidRDefault="005D370A" w:rsidP="001E3C01">
            <w:pPr>
              <w:spacing w:before="120" w:after="120"/>
              <w:jc w:val="center"/>
              <w:rPr>
                <w:sz w:val="26"/>
                <w:szCs w:val="26"/>
                <w:lang w:val="vi-VN"/>
              </w:rPr>
            </w:pPr>
          </w:p>
        </w:tc>
      </w:tr>
    </w:tbl>
    <w:p w14:paraId="71E411CB" w14:textId="77777777" w:rsidR="00CF0617" w:rsidRDefault="00CF0617" w:rsidP="00845F61">
      <w:pPr>
        <w:spacing w:after="120"/>
        <w:jc w:val="both"/>
        <w:rPr>
          <w:sz w:val="26"/>
          <w:szCs w:val="26"/>
        </w:rPr>
      </w:pPr>
    </w:p>
    <w:p w14:paraId="3112371C" w14:textId="20C71049" w:rsidR="00455CB9" w:rsidRDefault="000D62FF" w:rsidP="007A52F0">
      <w:pPr>
        <w:pStyle w:val="ListParagraph"/>
        <w:numPr>
          <w:ilvl w:val="0"/>
          <w:numId w:val="1"/>
        </w:numPr>
        <w:spacing w:after="120"/>
        <w:contextualSpacing w:val="0"/>
        <w:jc w:val="both"/>
        <w:rPr>
          <w:b/>
          <w:bCs/>
          <w:sz w:val="26"/>
          <w:szCs w:val="26"/>
        </w:rPr>
      </w:pPr>
      <w:r>
        <w:rPr>
          <w:b/>
          <w:bCs/>
          <w:sz w:val="26"/>
          <w:szCs w:val="26"/>
        </w:rPr>
        <w:t xml:space="preserve">KẾ HOẠCH DẠY HỌC </w:t>
      </w:r>
      <w:r w:rsidR="00ED3835">
        <w:rPr>
          <w:b/>
          <w:bCs/>
          <w:sz w:val="26"/>
          <w:szCs w:val="26"/>
        </w:rPr>
        <w:t>&amp; KIỂM TRA, ĐÁNH GIÁ</w:t>
      </w:r>
      <w:r w:rsidR="00AE22E9">
        <w:rPr>
          <w:b/>
          <w:bCs/>
          <w:sz w:val="26"/>
          <w:szCs w:val="26"/>
        </w:rPr>
        <w:t xml:space="preserve"> (KTrĐG)</w:t>
      </w:r>
    </w:p>
    <w:p w14:paraId="29558820" w14:textId="77777777" w:rsidR="00D409CC" w:rsidRPr="00D409CC" w:rsidRDefault="005D6D12" w:rsidP="00041ED8">
      <w:pPr>
        <w:pStyle w:val="ListParagraph"/>
        <w:numPr>
          <w:ilvl w:val="0"/>
          <w:numId w:val="6"/>
        </w:numPr>
        <w:spacing w:after="120"/>
        <w:contextualSpacing w:val="0"/>
        <w:jc w:val="both"/>
        <w:rPr>
          <w:b/>
          <w:bCs/>
          <w:sz w:val="26"/>
          <w:szCs w:val="26"/>
        </w:rPr>
      </w:pPr>
      <w:r w:rsidRPr="00D409CC">
        <w:rPr>
          <w:b/>
          <w:bCs/>
          <w:sz w:val="26"/>
          <w:szCs w:val="26"/>
        </w:rPr>
        <w:t xml:space="preserve">Khung </w:t>
      </w:r>
      <w:r w:rsidR="00055687" w:rsidRPr="00D409CC">
        <w:rPr>
          <w:b/>
          <w:bCs/>
          <w:sz w:val="26"/>
          <w:szCs w:val="26"/>
        </w:rPr>
        <w:t>p</w:t>
      </w:r>
      <w:r w:rsidR="000810E6" w:rsidRPr="00D409CC">
        <w:rPr>
          <w:b/>
          <w:bCs/>
          <w:sz w:val="26"/>
          <w:szCs w:val="26"/>
        </w:rPr>
        <w:t>hân phối chương trình Chính khóa</w:t>
      </w:r>
      <w:r w:rsidR="00213DB2" w:rsidRPr="00D409CC">
        <w:rPr>
          <w:b/>
          <w:bCs/>
          <w:sz w:val="26"/>
          <w:szCs w:val="26"/>
        </w:rPr>
        <w:t xml:space="preserve"> (</w:t>
      </w:r>
      <w:r w:rsidR="00213DB2" w:rsidRPr="00D409CC">
        <w:rPr>
          <w:b/>
          <w:bCs/>
          <w:color w:val="FF0000"/>
          <w:sz w:val="26"/>
          <w:szCs w:val="26"/>
        </w:rPr>
        <w:t>CK</w:t>
      </w:r>
      <w:r w:rsidR="00213DB2" w:rsidRPr="00D409CC">
        <w:rPr>
          <w:b/>
          <w:bCs/>
          <w:sz w:val="26"/>
          <w:szCs w:val="26"/>
        </w:rPr>
        <w:t>)</w:t>
      </w:r>
      <w:r w:rsidR="000810E6" w:rsidRPr="00D409CC">
        <w:rPr>
          <w:b/>
          <w:bCs/>
          <w:sz w:val="26"/>
          <w:szCs w:val="26"/>
        </w:rPr>
        <w:t>:</w:t>
      </w:r>
      <w:r w:rsidR="00105605" w:rsidRPr="00D409CC">
        <w:rPr>
          <w:b/>
          <w:bCs/>
          <w:sz w:val="26"/>
          <w:szCs w:val="26"/>
          <w:lang w:val="vi-VN"/>
        </w:rPr>
        <w:t xml:space="preserve"> </w:t>
      </w:r>
    </w:p>
    <w:tbl>
      <w:tblPr>
        <w:tblW w:w="14415" w:type="dxa"/>
        <w:tblInd w:w="93" w:type="dxa"/>
        <w:tblLayout w:type="fixed"/>
        <w:tblLook w:val="04A0" w:firstRow="1" w:lastRow="0" w:firstColumn="1" w:lastColumn="0" w:noHBand="0" w:noVBand="1"/>
      </w:tblPr>
      <w:tblGrid>
        <w:gridCol w:w="412"/>
        <w:gridCol w:w="6083"/>
        <w:gridCol w:w="1170"/>
        <w:gridCol w:w="5490"/>
        <w:gridCol w:w="1260"/>
      </w:tblGrid>
      <w:tr w:rsidR="00D409CC" w:rsidRPr="00D409CC" w14:paraId="7478E612" w14:textId="77777777" w:rsidTr="00D409CC">
        <w:trPr>
          <w:trHeight w:val="225"/>
        </w:trPr>
        <w:tc>
          <w:tcPr>
            <w:tcW w:w="4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39E15C" w14:textId="77777777" w:rsidR="00D409CC" w:rsidRPr="00D409CC" w:rsidRDefault="00D409CC" w:rsidP="00D409CC">
            <w:pPr>
              <w:spacing w:before="0"/>
              <w:jc w:val="center"/>
              <w:rPr>
                <w:rFonts w:eastAsia="Times New Roman"/>
                <w:b/>
                <w:bCs/>
                <w:sz w:val="26"/>
                <w:szCs w:val="26"/>
              </w:rPr>
            </w:pPr>
            <w:r w:rsidRPr="00D409CC">
              <w:rPr>
                <w:rFonts w:eastAsia="Times New Roman"/>
                <w:b/>
                <w:bCs/>
                <w:sz w:val="26"/>
                <w:szCs w:val="26"/>
              </w:rPr>
              <w:t>TT</w:t>
            </w:r>
          </w:p>
        </w:tc>
        <w:tc>
          <w:tcPr>
            <w:tcW w:w="6083" w:type="dxa"/>
            <w:tcBorders>
              <w:top w:val="single" w:sz="4" w:space="0" w:color="auto"/>
              <w:left w:val="nil"/>
              <w:bottom w:val="single" w:sz="4" w:space="0" w:color="auto"/>
              <w:right w:val="single" w:sz="4" w:space="0" w:color="auto"/>
            </w:tcBorders>
            <w:shd w:val="clear" w:color="auto" w:fill="auto"/>
            <w:vAlign w:val="center"/>
            <w:hideMark/>
          </w:tcPr>
          <w:p w14:paraId="7D8751CC" w14:textId="77777777" w:rsidR="00D409CC" w:rsidRPr="00D409CC" w:rsidRDefault="00D409CC" w:rsidP="00D409CC">
            <w:pPr>
              <w:spacing w:before="0"/>
              <w:jc w:val="center"/>
              <w:rPr>
                <w:rFonts w:eastAsia="Times New Roman"/>
                <w:b/>
                <w:bCs/>
                <w:sz w:val="26"/>
                <w:szCs w:val="26"/>
              </w:rPr>
            </w:pPr>
            <w:r w:rsidRPr="00D409CC">
              <w:rPr>
                <w:rFonts w:eastAsia="Times New Roman"/>
                <w:b/>
                <w:bCs/>
                <w:sz w:val="26"/>
                <w:szCs w:val="26"/>
              </w:rPr>
              <w:t>Tên bài học</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4B59F4F9" w14:textId="77777777" w:rsidR="00D409CC" w:rsidRPr="00D409CC" w:rsidRDefault="00D409CC" w:rsidP="00D409CC">
            <w:pPr>
              <w:spacing w:before="0"/>
              <w:jc w:val="center"/>
              <w:rPr>
                <w:rFonts w:eastAsia="Times New Roman"/>
                <w:b/>
                <w:bCs/>
                <w:sz w:val="26"/>
                <w:szCs w:val="26"/>
              </w:rPr>
            </w:pPr>
            <w:r w:rsidRPr="00D409CC">
              <w:rPr>
                <w:rFonts w:eastAsia="Times New Roman"/>
                <w:b/>
                <w:bCs/>
                <w:sz w:val="26"/>
                <w:szCs w:val="26"/>
              </w:rPr>
              <w:t>Số tiết</w:t>
            </w:r>
          </w:p>
        </w:tc>
        <w:tc>
          <w:tcPr>
            <w:tcW w:w="5490" w:type="dxa"/>
            <w:tcBorders>
              <w:top w:val="single" w:sz="4" w:space="0" w:color="auto"/>
              <w:left w:val="nil"/>
              <w:bottom w:val="single" w:sz="4" w:space="0" w:color="auto"/>
              <w:right w:val="single" w:sz="4" w:space="0" w:color="auto"/>
            </w:tcBorders>
            <w:shd w:val="clear" w:color="auto" w:fill="auto"/>
            <w:vAlign w:val="center"/>
            <w:hideMark/>
          </w:tcPr>
          <w:p w14:paraId="5517C3A8" w14:textId="77777777" w:rsidR="00D409CC" w:rsidRPr="00D409CC" w:rsidRDefault="00D409CC" w:rsidP="00D409CC">
            <w:pPr>
              <w:spacing w:before="0"/>
              <w:jc w:val="center"/>
              <w:rPr>
                <w:rFonts w:eastAsia="Times New Roman"/>
                <w:b/>
                <w:bCs/>
                <w:sz w:val="26"/>
                <w:szCs w:val="26"/>
              </w:rPr>
            </w:pPr>
            <w:r w:rsidRPr="00D409CC">
              <w:rPr>
                <w:rFonts w:eastAsia="Times New Roman"/>
                <w:b/>
                <w:bCs/>
                <w:sz w:val="26"/>
                <w:szCs w:val="26"/>
              </w:rPr>
              <w:t>Yêu cầu cần đạt</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0BB9DDA6" w14:textId="77777777" w:rsidR="00D409CC" w:rsidRPr="00D409CC" w:rsidRDefault="00D409CC" w:rsidP="00D409CC">
            <w:pPr>
              <w:spacing w:before="0"/>
              <w:jc w:val="center"/>
              <w:rPr>
                <w:rFonts w:eastAsia="Times New Roman"/>
                <w:b/>
                <w:bCs/>
                <w:sz w:val="26"/>
                <w:szCs w:val="26"/>
              </w:rPr>
            </w:pPr>
            <w:r w:rsidRPr="00D409CC">
              <w:rPr>
                <w:rFonts w:eastAsia="Times New Roman"/>
                <w:b/>
                <w:bCs/>
                <w:sz w:val="26"/>
                <w:szCs w:val="26"/>
              </w:rPr>
              <w:t>Tuần thực hiện</w:t>
            </w:r>
          </w:p>
        </w:tc>
      </w:tr>
      <w:tr w:rsidR="00D409CC" w:rsidRPr="00D409CC" w14:paraId="7E3CB989" w14:textId="77777777" w:rsidTr="00D409CC">
        <w:trPr>
          <w:trHeight w:val="495"/>
        </w:trPr>
        <w:tc>
          <w:tcPr>
            <w:tcW w:w="412" w:type="dxa"/>
            <w:tcBorders>
              <w:top w:val="nil"/>
              <w:left w:val="single" w:sz="4" w:space="0" w:color="auto"/>
              <w:bottom w:val="single" w:sz="4" w:space="0" w:color="auto"/>
              <w:right w:val="single" w:sz="4" w:space="0" w:color="auto"/>
            </w:tcBorders>
            <w:shd w:val="clear" w:color="auto" w:fill="auto"/>
            <w:noWrap/>
            <w:vAlign w:val="center"/>
            <w:hideMark/>
          </w:tcPr>
          <w:p w14:paraId="5D1F264A" w14:textId="77777777" w:rsidR="00D409CC" w:rsidRPr="00D409CC" w:rsidRDefault="00D409CC" w:rsidP="00D409CC">
            <w:pPr>
              <w:spacing w:before="0"/>
              <w:jc w:val="center"/>
              <w:rPr>
                <w:rFonts w:eastAsia="Times New Roman"/>
                <w:sz w:val="26"/>
                <w:szCs w:val="26"/>
              </w:rPr>
            </w:pPr>
            <w:r w:rsidRPr="00D409CC">
              <w:rPr>
                <w:rFonts w:eastAsia="Times New Roman"/>
                <w:sz w:val="26"/>
                <w:szCs w:val="26"/>
              </w:rPr>
              <w:t>1</w:t>
            </w:r>
          </w:p>
        </w:tc>
        <w:tc>
          <w:tcPr>
            <w:tcW w:w="60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F0CD880" w14:textId="77777777" w:rsidR="00D409CC" w:rsidRPr="00D409CC" w:rsidRDefault="00D409CC" w:rsidP="00D409CC">
            <w:pPr>
              <w:spacing w:before="0"/>
              <w:rPr>
                <w:rFonts w:eastAsia="Times New Roman"/>
                <w:sz w:val="26"/>
                <w:szCs w:val="26"/>
              </w:rPr>
            </w:pPr>
            <w:r w:rsidRPr="00D409CC">
              <w:rPr>
                <w:rFonts w:eastAsia="Times New Roman"/>
                <w:sz w:val="26"/>
                <w:szCs w:val="26"/>
              </w:rPr>
              <w:t>BÀI 2 : MỘT SỐ PHƯƠNG PHÁP BIỂU HIỆN CÁC ĐỐI TƯỢNG ĐIA LÍ</w:t>
            </w:r>
          </w:p>
        </w:tc>
        <w:tc>
          <w:tcPr>
            <w:tcW w:w="1170" w:type="dxa"/>
            <w:tcBorders>
              <w:top w:val="nil"/>
              <w:left w:val="single" w:sz="4" w:space="0" w:color="auto"/>
              <w:bottom w:val="single" w:sz="4" w:space="0" w:color="auto"/>
              <w:right w:val="single" w:sz="4" w:space="0" w:color="auto"/>
            </w:tcBorders>
            <w:shd w:val="clear" w:color="auto" w:fill="auto"/>
            <w:vAlign w:val="center"/>
            <w:hideMark/>
          </w:tcPr>
          <w:p w14:paraId="7ADA6463" w14:textId="77777777" w:rsidR="00D409CC" w:rsidRPr="00D409CC" w:rsidRDefault="00D409CC" w:rsidP="00D409CC">
            <w:pPr>
              <w:spacing w:before="0"/>
              <w:jc w:val="center"/>
              <w:rPr>
                <w:rFonts w:eastAsia="Times New Roman"/>
                <w:sz w:val="26"/>
                <w:szCs w:val="26"/>
              </w:rPr>
            </w:pPr>
            <w:r w:rsidRPr="00D409CC">
              <w:rPr>
                <w:rFonts w:eastAsia="Times New Roman"/>
                <w:sz w:val="26"/>
                <w:szCs w:val="26"/>
              </w:rPr>
              <w:t>1</w:t>
            </w:r>
          </w:p>
        </w:tc>
        <w:tc>
          <w:tcPr>
            <w:tcW w:w="5490" w:type="dxa"/>
            <w:tcBorders>
              <w:top w:val="nil"/>
              <w:left w:val="nil"/>
              <w:bottom w:val="nil"/>
              <w:right w:val="nil"/>
            </w:tcBorders>
            <w:shd w:val="clear" w:color="auto" w:fill="auto"/>
            <w:noWrap/>
            <w:vAlign w:val="center"/>
            <w:hideMark/>
          </w:tcPr>
          <w:p w14:paraId="274A2B85" w14:textId="77777777" w:rsidR="00D409CC" w:rsidRPr="00D409CC" w:rsidRDefault="00D409CC" w:rsidP="00D409CC">
            <w:pPr>
              <w:spacing w:before="0"/>
              <w:jc w:val="both"/>
              <w:rPr>
                <w:rFonts w:eastAsia="Times New Roman"/>
                <w:sz w:val="26"/>
                <w:szCs w:val="26"/>
              </w:rPr>
            </w:pPr>
            <w:r w:rsidRPr="00D409CC">
              <w:rPr>
                <w:rFonts w:eastAsia="Times New Roman"/>
                <w:sz w:val="26"/>
                <w:szCs w:val="26"/>
              </w:rPr>
              <w:t>- Phân biệt được một số phương pháp biểu hiện các đối tượng địa lý trên bản đồ. Cụ thể phương pháp: kí hiệu, kí hiệu đường chuyển động, chấm điểm, bản đồ - biểu đồ.</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6374430A" w14:textId="77777777" w:rsidR="00D409CC" w:rsidRPr="00D409CC" w:rsidRDefault="00D409CC" w:rsidP="00D409CC">
            <w:pPr>
              <w:spacing w:before="0"/>
              <w:jc w:val="center"/>
              <w:rPr>
                <w:rFonts w:eastAsia="Times New Roman"/>
                <w:sz w:val="26"/>
                <w:szCs w:val="26"/>
              </w:rPr>
            </w:pPr>
            <w:r w:rsidRPr="00D409CC">
              <w:rPr>
                <w:rFonts w:eastAsia="Times New Roman"/>
                <w:sz w:val="26"/>
                <w:szCs w:val="26"/>
              </w:rPr>
              <w:t>1</w:t>
            </w:r>
          </w:p>
        </w:tc>
      </w:tr>
      <w:tr w:rsidR="00D409CC" w:rsidRPr="00D409CC" w14:paraId="20BB8E53" w14:textId="77777777" w:rsidTr="00D409CC">
        <w:trPr>
          <w:trHeight w:val="495"/>
        </w:trPr>
        <w:tc>
          <w:tcPr>
            <w:tcW w:w="412" w:type="dxa"/>
            <w:tcBorders>
              <w:top w:val="nil"/>
              <w:left w:val="single" w:sz="4" w:space="0" w:color="auto"/>
              <w:bottom w:val="single" w:sz="4" w:space="0" w:color="auto"/>
              <w:right w:val="single" w:sz="4" w:space="0" w:color="auto"/>
            </w:tcBorders>
            <w:shd w:val="clear" w:color="auto" w:fill="auto"/>
            <w:noWrap/>
            <w:vAlign w:val="center"/>
            <w:hideMark/>
          </w:tcPr>
          <w:p w14:paraId="7AA6B3FA" w14:textId="77777777" w:rsidR="00D409CC" w:rsidRPr="00D409CC" w:rsidRDefault="00D409CC" w:rsidP="00D409CC">
            <w:pPr>
              <w:spacing w:before="0"/>
              <w:jc w:val="center"/>
              <w:rPr>
                <w:rFonts w:eastAsia="Times New Roman"/>
                <w:sz w:val="26"/>
                <w:szCs w:val="26"/>
              </w:rPr>
            </w:pPr>
            <w:r w:rsidRPr="00D409CC">
              <w:rPr>
                <w:rFonts w:eastAsia="Times New Roman"/>
                <w:sz w:val="26"/>
                <w:szCs w:val="26"/>
              </w:rPr>
              <w:t>2</w:t>
            </w:r>
          </w:p>
        </w:tc>
        <w:tc>
          <w:tcPr>
            <w:tcW w:w="6083" w:type="dxa"/>
            <w:tcBorders>
              <w:top w:val="nil"/>
              <w:left w:val="single" w:sz="8" w:space="0" w:color="auto"/>
              <w:bottom w:val="single" w:sz="8" w:space="0" w:color="auto"/>
              <w:right w:val="single" w:sz="8" w:space="0" w:color="auto"/>
            </w:tcBorders>
            <w:shd w:val="clear" w:color="auto" w:fill="auto"/>
            <w:vAlign w:val="center"/>
            <w:hideMark/>
          </w:tcPr>
          <w:p w14:paraId="68537DB9" w14:textId="77777777" w:rsidR="00D409CC" w:rsidRPr="00D409CC" w:rsidRDefault="00D409CC" w:rsidP="00D409CC">
            <w:pPr>
              <w:spacing w:before="0"/>
              <w:rPr>
                <w:rFonts w:eastAsia="Times New Roman"/>
                <w:sz w:val="26"/>
                <w:szCs w:val="26"/>
              </w:rPr>
            </w:pPr>
            <w:r w:rsidRPr="00D409CC">
              <w:rPr>
                <w:rFonts w:eastAsia="Times New Roman"/>
                <w:sz w:val="26"/>
                <w:szCs w:val="26"/>
              </w:rPr>
              <w:t>BÀI 3: SỬ DỤNG BẢN ĐỒ TRONG HỌC TẬP VÀ ĐỜI SỐNG.</w:t>
            </w:r>
          </w:p>
        </w:tc>
        <w:tc>
          <w:tcPr>
            <w:tcW w:w="1170" w:type="dxa"/>
            <w:tcBorders>
              <w:top w:val="nil"/>
              <w:left w:val="single" w:sz="4" w:space="0" w:color="auto"/>
              <w:bottom w:val="single" w:sz="4" w:space="0" w:color="auto"/>
              <w:right w:val="single" w:sz="4" w:space="0" w:color="auto"/>
            </w:tcBorders>
            <w:shd w:val="clear" w:color="auto" w:fill="auto"/>
            <w:vAlign w:val="center"/>
            <w:hideMark/>
          </w:tcPr>
          <w:p w14:paraId="660AFE71" w14:textId="77777777" w:rsidR="00D409CC" w:rsidRPr="00D409CC" w:rsidRDefault="00D409CC" w:rsidP="00D409CC">
            <w:pPr>
              <w:spacing w:before="0"/>
              <w:jc w:val="center"/>
              <w:rPr>
                <w:rFonts w:eastAsia="Times New Roman"/>
                <w:sz w:val="26"/>
                <w:szCs w:val="26"/>
              </w:rPr>
            </w:pPr>
            <w:r w:rsidRPr="00D409CC">
              <w:rPr>
                <w:rFonts w:eastAsia="Times New Roman"/>
                <w:sz w:val="26"/>
                <w:szCs w:val="26"/>
              </w:rPr>
              <w:t>1</w:t>
            </w:r>
          </w:p>
        </w:tc>
        <w:tc>
          <w:tcPr>
            <w:tcW w:w="5490" w:type="dxa"/>
            <w:tcBorders>
              <w:top w:val="nil"/>
              <w:left w:val="nil"/>
              <w:bottom w:val="nil"/>
              <w:right w:val="nil"/>
            </w:tcBorders>
            <w:shd w:val="clear" w:color="auto" w:fill="auto"/>
            <w:noWrap/>
            <w:vAlign w:val="center"/>
            <w:hideMark/>
          </w:tcPr>
          <w:p w14:paraId="4ED025E4" w14:textId="77777777" w:rsidR="00D409CC" w:rsidRPr="00D409CC" w:rsidRDefault="00D409CC" w:rsidP="00D409CC">
            <w:pPr>
              <w:spacing w:before="0"/>
              <w:jc w:val="both"/>
              <w:rPr>
                <w:rFonts w:eastAsia="Times New Roman"/>
                <w:sz w:val="26"/>
                <w:szCs w:val="26"/>
              </w:rPr>
            </w:pPr>
            <w:r w:rsidRPr="00D409CC">
              <w:rPr>
                <w:rFonts w:eastAsia="Times New Roman"/>
                <w:sz w:val="26"/>
                <w:szCs w:val="26"/>
              </w:rPr>
              <w:t xml:space="preserve">- Trình bày được phương pháp sử dụng bản đồ, Atlat Địa lý để tìm hiểu đặc điểm các đối tượng, </w:t>
            </w:r>
            <w:r w:rsidRPr="00D409CC">
              <w:rPr>
                <w:rFonts w:eastAsia="Times New Roman"/>
                <w:sz w:val="26"/>
                <w:szCs w:val="26"/>
              </w:rPr>
              <w:lastRenderedPageBreak/>
              <w:t>hiện tượng, phân tích các mối quan hệ địa lý.</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224A8ACD" w14:textId="77777777" w:rsidR="00D409CC" w:rsidRPr="00D409CC" w:rsidRDefault="00D409CC" w:rsidP="00D409CC">
            <w:pPr>
              <w:spacing w:before="0"/>
              <w:jc w:val="center"/>
              <w:rPr>
                <w:rFonts w:eastAsia="Times New Roman"/>
                <w:sz w:val="26"/>
                <w:szCs w:val="26"/>
              </w:rPr>
            </w:pPr>
            <w:r w:rsidRPr="00D409CC">
              <w:rPr>
                <w:rFonts w:eastAsia="Times New Roman"/>
                <w:sz w:val="26"/>
                <w:szCs w:val="26"/>
              </w:rPr>
              <w:lastRenderedPageBreak/>
              <w:t> </w:t>
            </w:r>
          </w:p>
        </w:tc>
      </w:tr>
      <w:tr w:rsidR="00D409CC" w:rsidRPr="00D409CC" w14:paraId="0C2015D4" w14:textId="77777777" w:rsidTr="00D409CC">
        <w:trPr>
          <w:trHeight w:val="495"/>
        </w:trPr>
        <w:tc>
          <w:tcPr>
            <w:tcW w:w="412" w:type="dxa"/>
            <w:tcBorders>
              <w:top w:val="nil"/>
              <w:left w:val="single" w:sz="4" w:space="0" w:color="auto"/>
              <w:bottom w:val="single" w:sz="4" w:space="0" w:color="auto"/>
              <w:right w:val="single" w:sz="4" w:space="0" w:color="auto"/>
            </w:tcBorders>
            <w:shd w:val="clear" w:color="auto" w:fill="auto"/>
            <w:noWrap/>
            <w:vAlign w:val="center"/>
            <w:hideMark/>
          </w:tcPr>
          <w:p w14:paraId="564FD44D" w14:textId="77777777" w:rsidR="00D409CC" w:rsidRPr="00D409CC" w:rsidRDefault="00D409CC" w:rsidP="00D409CC">
            <w:pPr>
              <w:spacing w:before="0"/>
              <w:jc w:val="center"/>
              <w:rPr>
                <w:rFonts w:eastAsia="Times New Roman"/>
                <w:sz w:val="26"/>
                <w:szCs w:val="26"/>
              </w:rPr>
            </w:pPr>
            <w:r w:rsidRPr="00D409CC">
              <w:rPr>
                <w:rFonts w:eastAsia="Times New Roman"/>
                <w:sz w:val="26"/>
                <w:szCs w:val="26"/>
              </w:rPr>
              <w:lastRenderedPageBreak/>
              <w:t>3</w:t>
            </w:r>
          </w:p>
        </w:tc>
        <w:tc>
          <w:tcPr>
            <w:tcW w:w="6083" w:type="dxa"/>
            <w:tcBorders>
              <w:top w:val="nil"/>
              <w:left w:val="single" w:sz="8" w:space="0" w:color="auto"/>
              <w:bottom w:val="single" w:sz="8" w:space="0" w:color="auto"/>
              <w:right w:val="single" w:sz="8" w:space="0" w:color="auto"/>
            </w:tcBorders>
            <w:shd w:val="clear" w:color="auto" w:fill="auto"/>
            <w:vAlign w:val="center"/>
            <w:hideMark/>
          </w:tcPr>
          <w:p w14:paraId="4F90791F" w14:textId="77777777" w:rsidR="00D409CC" w:rsidRPr="00D409CC" w:rsidRDefault="00D409CC" w:rsidP="00D409CC">
            <w:pPr>
              <w:spacing w:before="0"/>
              <w:rPr>
                <w:rFonts w:eastAsia="Times New Roman"/>
                <w:sz w:val="26"/>
                <w:szCs w:val="26"/>
              </w:rPr>
            </w:pPr>
            <w:r w:rsidRPr="00D409CC">
              <w:rPr>
                <w:rFonts w:eastAsia="Times New Roman"/>
                <w:sz w:val="26"/>
                <w:szCs w:val="26"/>
              </w:rPr>
              <w:t xml:space="preserve">BÀI </w:t>
            </w:r>
            <w:proofErr w:type="gramStart"/>
            <w:r w:rsidRPr="00D409CC">
              <w:rPr>
                <w:rFonts w:eastAsia="Times New Roman"/>
                <w:sz w:val="26"/>
                <w:szCs w:val="26"/>
              </w:rPr>
              <w:t>4 :</w:t>
            </w:r>
            <w:proofErr w:type="gramEnd"/>
            <w:r w:rsidRPr="00D409CC">
              <w:rPr>
                <w:rFonts w:eastAsia="Times New Roman"/>
                <w:sz w:val="26"/>
                <w:szCs w:val="26"/>
              </w:rPr>
              <w:t xml:space="preserve"> THỰC HÀNH : XÁC ĐỊNH MỘT SỐ PHƯƠNG PHÁP BIỂU HIỆN CÁC ĐỐI TƯỢNG ĐỊA LÍ TRÊN BẢN ĐỒ.</w:t>
            </w:r>
          </w:p>
        </w:tc>
        <w:tc>
          <w:tcPr>
            <w:tcW w:w="1170" w:type="dxa"/>
            <w:tcBorders>
              <w:top w:val="nil"/>
              <w:left w:val="single" w:sz="4" w:space="0" w:color="auto"/>
              <w:bottom w:val="single" w:sz="4" w:space="0" w:color="auto"/>
              <w:right w:val="single" w:sz="4" w:space="0" w:color="auto"/>
            </w:tcBorders>
            <w:shd w:val="clear" w:color="auto" w:fill="auto"/>
            <w:vAlign w:val="center"/>
            <w:hideMark/>
          </w:tcPr>
          <w:p w14:paraId="74836A5B" w14:textId="77777777" w:rsidR="00D409CC" w:rsidRPr="00D409CC" w:rsidRDefault="00D409CC" w:rsidP="00D409CC">
            <w:pPr>
              <w:spacing w:before="0"/>
              <w:jc w:val="center"/>
              <w:rPr>
                <w:rFonts w:eastAsia="Times New Roman"/>
                <w:sz w:val="26"/>
                <w:szCs w:val="26"/>
              </w:rPr>
            </w:pPr>
            <w:r w:rsidRPr="00D409CC">
              <w:rPr>
                <w:rFonts w:eastAsia="Times New Roman"/>
                <w:sz w:val="26"/>
                <w:szCs w:val="26"/>
              </w:rPr>
              <w:t>1</w:t>
            </w:r>
          </w:p>
        </w:tc>
        <w:tc>
          <w:tcPr>
            <w:tcW w:w="5490" w:type="dxa"/>
            <w:tcBorders>
              <w:top w:val="nil"/>
              <w:left w:val="nil"/>
              <w:bottom w:val="nil"/>
              <w:right w:val="nil"/>
            </w:tcBorders>
            <w:shd w:val="clear" w:color="auto" w:fill="auto"/>
            <w:noWrap/>
            <w:vAlign w:val="center"/>
            <w:hideMark/>
          </w:tcPr>
          <w:p w14:paraId="70942BED" w14:textId="77777777" w:rsidR="00D409CC" w:rsidRPr="00D409CC" w:rsidRDefault="00D409CC" w:rsidP="00D409CC">
            <w:pPr>
              <w:spacing w:before="0"/>
              <w:jc w:val="both"/>
              <w:rPr>
                <w:rFonts w:eastAsia="Times New Roman"/>
                <w:sz w:val="26"/>
                <w:szCs w:val="26"/>
              </w:rPr>
            </w:pPr>
            <w:r w:rsidRPr="00D409CC">
              <w:rPr>
                <w:rFonts w:eastAsia="Times New Roman"/>
                <w:sz w:val="26"/>
                <w:szCs w:val="26"/>
              </w:rPr>
              <w:t>- Vận dụng xây dựng được bản đồ đơn giản về khu vực mình sinh sống</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7F662180" w14:textId="77777777" w:rsidR="00D409CC" w:rsidRPr="00D409CC" w:rsidRDefault="00D409CC" w:rsidP="00D409CC">
            <w:pPr>
              <w:spacing w:before="0"/>
              <w:jc w:val="center"/>
              <w:rPr>
                <w:rFonts w:eastAsia="Times New Roman"/>
                <w:sz w:val="26"/>
                <w:szCs w:val="26"/>
              </w:rPr>
            </w:pPr>
            <w:r w:rsidRPr="00D409CC">
              <w:rPr>
                <w:rFonts w:eastAsia="Times New Roman"/>
                <w:sz w:val="26"/>
                <w:szCs w:val="26"/>
              </w:rPr>
              <w:t>2</w:t>
            </w:r>
          </w:p>
        </w:tc>
      </w:tr>
      <w:tr w:rsidR="00D409CC" w:rsidRPr="00D409CC" w14:paraId="75FF0C84" w14:textId="77777777" w:rsidTr="00D409CC">
        <w:trPr>
          <w:trHeight w:val="825"/>
        </w:trPr>
        <w:tc>
          <w:tcPr>
            <w:tcW w:w="412" w:type="dxa"/>
            <w:tcBorders>
              <w:top w:val="nil"/>
              <w:left w:val="single" w:sz="4" w:space="0" w:color="auto"/>
              <w:bottom w:val="single" w:sz="4" w:space="0" w:color="auto"/>
              <w:right w:val="single" w:sz="4" w:space="0" w:color="auto"/>
            </w:tcBorders>
            <w:shd w:val="clear" w:color="auto" w:fill="auto"/>
            <w:noWrap/>
            <w:vAlign w:val="center"/>
            <w:hideMark/>
          </w:tcPr>
          <w:p w14:paraId="45F20FE7" w14:textId="77777777" w:rsidR="00D409CC" w:rsidRPr="00D409CC" w:rsidRDefault="00D409CC" w:rsidP="00D409CC">
            <w:pPr>
              <w:spacing w:before="0"/>
              <w:jc w:val="center"/>
              <w:rPr>
                <w:rFonts w:eastAsia="Times New Roman"/>
                <w:sz w:val="26"/>
                <w:szCs w:val="26"/>
              </w:rPr>
            </w:pPr>
            <w:r w:rsidRPr="00D409CC">
              <w:rPr>
                <w:rFonts w:eastAsia="Times New Roman"/>
                <w:sz w:val="26"/>
                <w:szCs w:val="26"/>
              </w:rPr>
              <w:t>4</w:t>
            </w:r>
          </w:p>
        </w:tc>
        <w:tc>
          <w:tcPr>
            <w:tcW w:w="6083" w:type="dxa"/>
            <w:tcBorders>
              <w:top w:val="nil"/>
              <w:left w:val="nil"/>
              <w:bottom w:val="nil"/>
              <w:right w:val="nil"/>
            </w:tcBorders>
            <w:shd w:val="clear" w:color="auto" w:fill="auto"/>
            <w:noWrap/>
            <w:vAlign w:val="bottom"/>
            <w:hideMark/>
          </w:tcPr>
          <w:p w14:paraId="7258D8FF" w14:textId="77777777" w:rsidR="00D409CC" w:rsidRPr="00D409CC" w:rsidRDefault="00D409CC" w:rsidP="00D409CC">
            <w:pPr>
              <w:spacing w:before="0"/>
              <w:rPr>
                <w:rFonts w:eastAsia="Times New Roman"/>
                <w:b/>
                <w:bCs/>
                <w:sz w:val="26"/>
                <w:szCs w:val="26"/>
              </w:rPr>
            </w:pPr>
            <w:r w:rsidRPr="00D409CC">
              <w:rPr>
                <w:rFonts w:eastAsia="Times New Roman"/>
                <w:b/>
                <w:bCs/>
                <w:sz w:val="26"/>
                <w:szCs w:val="26"/>
              </w:rPr>
              <w:t xml:space="preserve"> BÀI ,56: TÌM HIỂU VŨ TRỤ VÀ NHỮNG HỆ QUẢ CỦA CÁC CHUYỂN ĐỘNG CHÍNH CỦA TRÁI ĐẤT</w:t>
            </w:r>
          </w:p>
        </w:tc>
        <w:tc>
          <w:tcPr>
            <w:tcW w:w="1170" w:type="dxa"/>
            <w:tcBorders>
              <w:top w:val="nil"/>
              <w:left w:val="single" w:sz="4" w:space="0" w:color="auto"/>
              <w:bottom w:val="single" w:sz="4" w:space="0" w:color="auto"/>
              <w:right w:val="single" w:sz="4" w:space="0" w:color="auto"/>
            </w:tcBorders>
            <w:shd w:val="clear" w:color="auto" w:fill="auto"/>
            <w:vAlign w:val="center"/>
            <w:hideMark/>
          </w:tcPr>
          <w:p w14:paraId="5589A4CC" w14:textId="77777777" w:rsidR="00D409CC" w:rsidRPr="00D409CC" w:rsidRDefault="00D409CC" w:rsidP="00D409CC">
            <w:pPr>
              <w:spacing w:before="0"/>
              <w:jc w:val="center"/>
              <w:rPr>
                <w:rFonts w:eastAsia="Times New Roman"/>
                <w:sz w:val="26"/>
                <w:szCs w:val="26"/>
              </w:rPr>
            </w:pPr>
            <w:r w:rsidRPr="00D409CC">
              <w:rPr>
                <w:rFonts w:eastAsia="Times New Roman"/>
                <w:sz w:val="26"/>
                <w:szCs w:val="26"/>
              </w:rPr>
              <w:t>2</w:t>
            </w:r>
          </w:p>
        </w:tc>
        <w:tc>
          <w:tcPr>
            <w:tcW w:w="5490" w:type="dxa"/>
            <w:tcBorders>
              <w:top w:val="nil"/>
              <w:left w:val="nil"/>
              <w:bottom w:val="nil"/>
              <w:right w:val="nil"/>
            </w:tcBorders>
            <w:shd w:val="clear" w:color="auto" w:fill="auto"/>
            <w:noWrap/>
            <w:vAlign w:val="center"/>
            <w:hideMark/>
          </w:tcPr>
          <w:p w14:paraId="1C84112F" w14:textId="77777777" w:rsidR="00D409CC" w:rsidRPr="00D409CC" w:rsidRDefault="00D409CC" w:rsidP="00D409CC">
            <w:pPr>
              <w:spacing w:before="0"/>
              <w:jc w:val="both"/>
              <w:rPr>
                <w:rFonts w:eastAsia="Times New Roman"/>
                <w:sz w:val="26"/>
                <w:szCs w:val="26"/>
              </w:rPr>
            </w:pPr>
            <w:r w:rsidRPr="00D409CC">
              <w:rPr>
                <w:rFonts w:eastAsia="Times New Roman"/>
                <w:sz w:val="26"/>
                <w:szCs w:val="26"/>
              </w:rPr>
              <w:t>- Trình bày được khái quát về Vũ trụ, Hệ Mặt Trời, Trái Đất trong Hệ Mặt trời.</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11940135" w14:textId="77777777" w:rsidR="00D409CC" w:rsidRPr="00D409CC" w:rsidRDefault="00D409CC" w:rsidP="00D409CC">
            <w:pPr>
              <w:spacing w:before="0"/>
              <w:jc w:val="center"/>
              <w:rPr>
                <w:rFonts w:eastAsia="Times New Roman"/>
                <w:sz w:val="26"/>
                <w:szCs w:val="26"/>
              </w:rPr>
            </w:pPr>
            <w:r w:rsidRPr="00D409CC">
              <w:rPr>
                <w:rFonts w:eastAsia="Times New Roman"/>
                <w:sz w:val="26"/>
                <w:szCs w:val="26"/>
              </w:rPr>
              <w:t> </w:t>
            </w:r>
          </w:p>
        </w:tc>
      </w:tr>
      <w:tr w:rsidR="00D409CC" w:rsidRPr="00D409CC" w14:paraId="1636E87D" w14:textId="77777777" w:rsidTr="00D409CC">
        <w:trPr>
          <w:trHeight w:val="1125"/>
        </w:trPr>
        <w:tc>
          <w:tcPr>
            <w:tcW w:w="412" w:type="dxa"/>
            <w:tcBorders>
              <w:top w:val="nil"/>
              <w:left w:val="single" w:sz="4" w:space="0" w:color="auto"/>
              <w:bottom w:val="single" w:sz="4" w:space="0" w:color="auto"/>
              <w:right w:val="single" w:sz="4" w:space="0" w:color="auto"/>
            </w:tcBorders>
            <w:shd w:val="clear" w:color="auto" w:fill="auto"/>
            <w:noWrap/>
            <w:vAlign w:val="center"/>
            <w:hideMark/>
          </w:tcPr>
          <w:p w14:paraId="549021FB" w14:textId="77777777" w:rsidR="00D409CC" w:rsidRPr="00D409CC" w:rsidRDefault="00D409CC" w:rsidP="00D409CC">
            <w:pPr>
              <w:spacing w:before="0"/>
              <w:jc w:val="center"/>
              <w:rPr>
                <w:rFonts w:eastAsia="Times New Roman"/>
                <w:sz w:val="26"/>
                <w:szCs w:val="26"/>
              </w:rPr>
            </w:pPr>
            <w:r w:rsidRPr="00D409CC">
              <w:rPr>
                <w:rFonts w:eastAsia="Times New Roman"/>
                <w:sz w:val="26"/>
                <w:szCs w:val="26"/>
              </w:rPr>
              <w:t>5</w:t>
            </w:r>
          </w:p>
        </w:tc>
        <w:tc>
          <w:tcPr>
            <w:tcW w:w="6083" w:type="dxa"/>
            <w:tcBorders>
              <w:top w:val="single" w:sz="4" w:space="0" w:color="auto"/>
              <w:left w:val="nil"/>
              <w:bottom w:val="single" w:sz="4" w:space="0" w:color="auto"/>
              <w:right w:val="single" w:sz="4" w:space="0" w:color="auto"/>
            </w:tcBorders>
            <w:shd w:val="clear" w:color="auto" w:fill="auto"/>
            <w:noWrap/>
            <w:vAlign w:val="center"/>
            <w:hideMark/>
          </w:tcPr>
          <w:p w14:paraId="3874881B" w14:textId="77777777" w:rsidR="00D409CC" w:rsidRPr="00D409CC" w:rsidRDefault="00D409CC" w:rsidP="00D409CC">
            <w:pPr>
              <w:spacing w:before="0"/>
              <w:jc w:val="center"/>
              <w:rPr>
                <w:rFonts w:eastAsia="Times New Roman"/>
                <w:sz w:val="26"/>
                <w:szCs w:val="26"/>
              </w:rPr>
            </w:pPr>
            <w:r w:rsidRPr="00D409CC">
              <w:rPr>
                <w:rFonts w:eastAsia="Times New Roman"/>
                <w:sz w:val="26"/>
                <w:szCs w:val="26"/>
              </w:rPr>
              <w:t> </w:t>
            </w:r>
          </w:p>
        </w:tc>
        <w:tc>
          <w:tcPr>
            <w:tcW w:w="1170" w:type="dxa"/>
            <w:tcBorders>
              <w:top w:val="nil"/>
              <w:left w:val="nil"/>
              <w:bottom w:val="single" w:sz="4" w:space="0" w:color="auto"/>
              <w:right w:val="single" w:sz="4" w:space="0" w:color="auto"/>
            </w:tcBorders>
            <w:shd w:val="clear" w:color="auto" w:fill="auto"/>
            <w:vAlign w:val="center"/>
            <w:hideMark/>
          </w:tcPr>
          <w:p w14:paraId="69963931" w14:textId="77777777" w:rsidR="00D409CC" w:rsidRPr="00D409CC" w:rsidRDefault="00D409CC" w:rsidP="00D409CC">
            <w:pPr>
              <w:spacing w:before="0"/>
              <w:jc w:val="center"/>
              <w:rPr>
                <w:rFonts w:eastAsia="Times New Roman"/>
                <w:sz w:val="26"/>
                <w:szCs w:val="26"/>
              </w:rPr>
            </w:pPr>
            <w:r w:rsidRPr="00D409CC">
              <w:rPr>
                <w:rFonts w:eastAsia="Times New Roman"/>
                <w:sz w:val="26"/>
                <w:szCs w:val="26"/>
              </w:rPr>
              <w:t> </w:t>
            </w:r>
          </w:p>
        </w:tc>
        <w:tc>
          <w:tcPr>
            <w:tcW w:w="5490" w:type="dxa"/>
            <w:tcBorders>
              <w:top w:val="nil"/>
              <w:left w:val="nil"/>
              <w:bottom w:val="nil"/>
              <w:right w:val="nil"/>
            </w:tcBorders>
            <w:shd w:val="clear" w:color="auto" w:fill="auto"/>
            <w:noWrap/>
            <w:vAlign w:val="center"/>
            <w:hideMark/>
          </w:tcPr>
          <w:p w14:paraId="431CEE48" w14:textId="77777777" w:rsidR="00D409CC" w:rsidRPr="00D409CC" w:rsidRDefault="00D409CC" w:rsidP="00D409CC">
            <w:pPr>
              <w:spacing w:before="0"/>
              <w:jc w:val="both"/>
              <w:rPr>
                <w:rFonts w:eastAsia="Times New Roman"/>
                <w:sz w:val="26"/>
                <w:szCs w:val="26"/>
              </w:rPr>
            </w:pPr>
            <w:r w:rsidRPr="00D409CC">
              <w:rPr>
                <w:rFonts w:eastAsia="Times New Roman"/>
                <w:sz w:val="26"/>
                <w:szCs w:val="26"/>
              </w:rPr>
              <w:t>Trình bày và giải thích được các hệ quả chuyển động của Trái Đất xung quanh Mặt Trời: chuyển động biểu kiến hàng năm của Mặt Trời, các mùa trong năm, ngày đêm dài ngắn theo mùa.</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47EE260F" w14:textId="77777777" w:rsidR="00D409CC" w:rsidRPr="00D409CC" w:rsidRDefault="00D409CC" w:rsidP="00D409CC">
            <w:pPr>
              <w:spacing w:before="0"/>
              <w:jc w:val="center"/>
              <w:rPr>
                <w:rFonts w:eastAsia="Times New Roman"/>
                <w:sz w:val="26"/>
                <w:szCs w:val="26"/>
              </w:rPr>
            </w:pPr>
            <w:r w:rsidRPr="00D409CC">
              <w:rPr>
                <w:rFonts w:eastAsia="Times New Roman"/>
                <w:sz w:val="26"/>
                <w:szCs w:val="26"/>
              </w:rPr>
              <w:t>3</w:t>
            </w:r>
          </w:p>
        </w:tc>
      </w:tr>
      <w:tr w:rsidR="00D409CC" w:rsidRPr="00D409CC" w14:paraId="45DCA0D0" w14:textId="77777777" w:rsidTr="00D409CC">
        <w:trPr>
          <w:trHeight w:val="1485"/>
        </w:trPr>
        <w:tc>
          <w:tcPr>
            <w:tcW w:w="412" w:type="dxa"/>
            <w:tcBorders>
              <w:top w:val="nil"/>
              <w:left w:val="single" w:sz="4" w:space="0" w:color="auto"/>
              <w:bottom w:val="single" w:sz="4" w:space="0" w:color="auto"/>
              <w:right w:val="single" w:sz="4" w:space="0" w:color="auto"/>
            </w:tcBorders>
            <w:shd w:val="clear" w:color="auto" w:fill="auto"/>
            <w:noWrap/>
            <w:vAlign w:val="center"/>
            <w:hideMark/>
          </w:tcPr>
          <w:p w14:paraId="5381D17C" w14:textId="77777777" w:rsidR="00D409CC" w:rsidRPr="00D409CC" w:rsidRDefault="00D409CC" w:rsidP="00D409CC">
            <w:pPr>
              <w:spacing w:before="0"/>
              <w:jc w:val="center"/>
              <w:rPr>
                <w:rFonts w:eastAsia="Times New Roman"/>
                <w:sz w:val="26"/>
                <w:szCs w:val="26"/>
              </w:rPr>
            </w:pPr>
            <w:r w:rsidRPr="00D409CC">
              <w:rPr>
                <w:rFonts w:eastAsia="Times New Roman"/>
                <w:sz w:val="26"/>
                <w:szCs w:val="26"/>
              </w:rPr>
              <w:t>6</w:t>
            </w:r>
          </w:p>
        </w:tc>
        <w:tc>
          <w:tcPr>
            <w:tcW w:w="60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64E663A" w14:textId="77777777" w:rsidR="00D409CC" w:rsidRPr="00D409CC" w:rsidRDefault="00D409CC" w:rsidP="00D409CC">
            <w:pPr>
              <w:spacing w:before="0"/>
              <w:rPr>
                <w:rFonts w:eastAsia="Times New Roman"/>
                <w:sz w:val="26"/>
                <w:szCs w:val="26"/>
              </w:rPr>
            </w:pPr>
            <w:r w:rsidRPr="00D409CC">
              <w:rPr>
                <w:rFonts w:eastAsia="Times New Roman"/>
                <w:sz w:val="26"/>
                <w:szCs w:val="26"/>
              </w:rPr>
              <w:t xml:space="preserve">BÀI </w:t>
            </w:r>
            <w:proofErr w:type="gramStart"/>
            <w:r w:rsidRPr="00D409CC">
              <w:rPr>
                <w:rFonts w:eastAsia="Times New Roman"/>
                <w:sz w:val="26"/>
                <w:szCs w:val="26"/>
              </w:rPr>
              <w:t>7 :</w:t>
            </w:r>
            <w:proofErr w:type="gramEnd"/>
            <w:r w:rsidRPr="00D409CC">
              <w:rPr>
                <w:rFonts w:eastAsia="Times New Roman"/>
                <w:sz w:val="26"/>
                <w:szCs w:val="26"/>
              </w:rPr>
              <w:t xml:space="preserve"> CẤU TRÚC CỦA TRÁI ĐẤT. THẠCH QUYỂN. THUYẾT KIẾN TẠO MẢNG</w:t>
            </w:r>
          </w:p>
        </w:tc>
        <w:tc>
          <w:tcPr>
            <w:tcW w:w="1170" w:type="dxa"/>
            <w:tcBorders>
              <w:top w:val="nil"/>
              <w:left w:val="single" w:sz="4" w:space="0" w:color="auto"/>
              <w:bottom w:val="single" w:sz="4" w:space="0" w:color="auto"/>
              <w:right w:val="single" w:sz="4" w:space="0" w:color="auto"/>
            </w:tcBorders>
            <w:shd w:val="clear" w:color="auto" w:fill="auto"/>
            <w:vAlign w:val="center"/>
            <w:hideMark/>
          </w:tcPr>
          <w:p w14:paraId="78B49349" w14:textId="77777777" w:rsidR="00D409CC" w:rsidRPr="00D409CC" w:rsidRDefault="00D409CC" w:rsidP="00D409CC">
            <w:pPr>
              <w:spacing w:before="0"/>
              <w:jc w:val="center"/>
              <w:rPr>
                <w:rFonts w:eastAsia="Times New Roman"/>
                <w:sz w:val="26"/>
                <w:szCs w:val="26"/>
              </w:rPr>
            </w:pPr>
            <w:r w:rsidRPr="00D409CC">
              <w:rPr>
                <w:rFonts w:eastAsia="Times New Roman"/>
                <w:sz w:val="26"/>
                <w:szCs w:val="26"/>
              </w:rPr>
              <w:t>1</w:t>
            </w:r>
          </w:p>
        </w:tc>
        <w:tc>
          <w:tcPr>
            <w:tcW w:w="5490" w:type="dxa"/>
            <w:tcBorders>
              <w:top w:val="nil"/>
              <w:left w:val="nil"/>
              <w:bottom w:val="nil"/>
              <w:right w:val="nil"/>
            </w:tcBorders>
            <w:shd w:val="clear" w:color="auto" w:fill="auto"/>
            <w:noWrap/>
            <w:vAlign w:val="center"/>
            <w:hideMark/>
          </w:tcPr>
          <w:p w14:paraId="42835E04" w14:textId="77777777" w:rsidR="00D409CC" w:rsidRPr="00D409CC" w:rsidRDefault="00D409CC" w:rsidP="00D409CC">
            <w:pPr>
              <w:spacing w:before="0"/>
              <w:jc w:val="both"/>
              <w:rPr>
                <w:rFonts w:eastAsia="Times New Roman"/>
                <w:sz w:val="26"/>
                <w:szCs w:val="26"/>
              </w:rPr>
            </w:pPr>
            <w:r w:rsidRPr="00D409CC">
              <w:rPr>
                <w:rFonts w:eastAsia="Times New Roman"/>
                <w:sz w:val="26"/>
                <w:szCs w:val="26"/>
              </w:rPr>
              <w:t>Mô tả được cấu trúc của Trái Đất và nêu được sự khác nhau giữa các lớp Trình bày được nội dung cơ bản của thuyết kiến tạo mảng và vận dụng để giải thích sự hình thành các vùng núi trẻ, các vành đai động đất, núi lửa.</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44BA9B17" w14:textId="77777777" w:rsidR="00D409CC" w:rsidRPr="00D409CC" w:rsidRDefault="00D409CC" w:rsidP="00D409CC">
            <w:pPr>
              <w:spacing w:before="0"/>
              <w:jc w:val="center"/>
              <w:rPr>
                <w:rFonts w:eastAsia="Times New Roman"/>
                <w:sz w:val="26"/>
                <w:szCs w:val="26"/>
              </w:rPr>
            </w:pPr>
            <w:r w:rsidRPr="00D409CC">
              <w:rPr>
                <w:rFonts w:eastAsia="Times New Roman"/>
                <w:sz w:val="26"/>
                <w:szCs w:val="26"/>
              </w:rPr>
              <w:t> </w:t>
            </w:r>
          </w:p>
        </w:tc>
      </w:tr>
      <w:tr w:rsidR="00D409CC" w:rsidRPr="00D409CC" w14:paraId="44851BB6" w14:textId="77777777" w:rsidTr="00D409CC">
        <w:trPr>
          <w:trHeight w:val="495"/>
        </w:trPr>
        <w:tc>
          <w:tcPr>
            <w:tcW w:w="412" w:type="dxa"/>
            <w:tcBorders>
              <w:top w:val="nil"/>
              <w:left w:val="single" w:sz="4" w:space="0" w:color="auto"/>
              <w:bottom w:val="single" w:sz="4" w:space="0" w:color="auto"/>
              <w:right w:val="single" w:sz="4" w:space="0" w:color="auto"/>
            </w:tcBorders>
            <w:shd w:val="clear" w:color="auto" w:fill="auto"/>
            <w:noWrap/>
            <w:vAlign w:val="center"/>
            <w:hideMark/>
          </w:tcPr>
          <w:p w14:paraId="3C123523" w14:textId="77777777" w:rsidR="00D409CC" w:rsidRPr="00D409CC" w:rsidRDefault="00D409CC" w:rsidP="00D409CC">
            <w:pPr>
              <w:spacing w:before="0"/>
              <w:jc w:val="center"/>
              <w:rPr>
                <w:rFonts w:eastAsia="Times New Roman"/>
                <w:sz w:val="26"/>
                <w:szCs w:val="26"/>
              </w:rPr>
            </w:pPr>
            <w:r w:rsidRPr="00D409CC">
              <w:rPr>
                <w:rFonts w:eastAsia="Times New Roman"/>
                <w:sz w:val="26"/>
                <w:szCs w:val="26"/>
              </w:rPr>
              <w:t>7</w:t>
            </w:r>
          </w:p>
        </w:tc>
        <w:tc>
          <w:tcPr>
            <w:tcW w:w="6083" w:type="dxa"/>
            <w:tcBorders>
              <w:top w:val="nil"/>
              <w:left w:val="single" w:sz="8" w:space="0" w:color="auto"/>
              <w:bottom w:val="single" w:sz="8" w:space="0" w:color="auto"/>
              <w:right w:val="single" w:sz="8" w:space="0" w:color="auto"/>
            </w:tcBorders>
            <w:shd w:val="clear" w:color="auto" w:fill="auto"/>
            <w:vAlign w:val="center"/>
            <w:hideMark/>
          </w:tcPr>
          <w:p w14:paraId="218D56EF" w14:textId="77777777" w:rsidR="00D409CC" w:rsidRPr="00D409CC" w:rsidRDefault="00D409CC" w:rsidP="00D409CC">
            <w:pPr>
              <w:spacing w:before="0"/>
              <w:rPr>
                <w:rFonts w:eastAsia="Times New Roman"/>
                <w:sz w:val="26"/>
                <w:szCs w:val="26"/>
              </w:rPr>
            </w:pPr>
            <w:r w:rsidRPr="00D409CC">
              <w:rPr>
                <w:rFonts w:eastAsia="Times New Roman"/>
                <w:sz w:val="26"/>
                <w:szCs w:val="26"/>
              </w:rPr>
              <w:t xml:space="preserve">BÀI </w:t>
            </w:r>
            <w:proofErr w:type="gramStart"/>
            <w:r w:rsidRPr="00D409CC">
              <w:rPr>
                <w:rFonts w:eastAsia="Times New Roman"/>
                <w:sz w:val="26"/>
                <w:szCs w:val="26"/>
              </w:rPr>
              <w:t>8 :</w:t>
            </w:r>
            <w:proofErr w:type="gramEnd"/>
            <w:r w:rsidRPr="00D409CC">
              <w:rPr>
                <w:rFonts w:eastAsia="Times New Roman"/>
                <w:sz w:val="26"/>
                <w:szCs w:val="26"/>
              </w:rPr>
              <w:t xml:space="preserve"> TÁC ĐỘNG CỦA NỘI LỰC ĐẾN ĐỊA HÌNH BỀ MẶT TRÁI ĐẤT.</w:t>
            </w:r>
          </w:p>
        </w:tc>
        <w:tc>
          <w:tcPr>
            <w:tcW w:w="1170" w:type="dxa"/>
            <w:tcBorders>
              <w:top w:val="nil"/>
              <w:left w:val="single" w:sz="4" w:space="0" w:color="auto"/>
              <w:bottom w:val="single" w:sz="4" w:space="0" w:color="auto"/>
              <w:right w:val="single" w:sz="4" w:space="0" w:color="auto"/>
            </w:tcBorders>
            <w:shd w:val="clear" w:color="auto" w:fill="auto"/>
            <w:vAlign w:val="center"/>
            <w:hideMark/>
          </w:tcPr>
          <w:p w14:paraId="464CD2C9" w14:textId="77777777" w:rsidR="00D409CC" w:rsidRPr="00D409CC" w:rsidRDefault="00D409CC" w:rsidP="00D409CC">
            <w:pPr>
              <w:spacing w:before="0"/>
              <w:jc w:val="center"/>
              <w:rPr>
                <w:rFonts w:eastAsia="Times New Roman"/>
                <w:sz w:val="26"/>
                <w:szCs w:val="26"/>
              </w:rPr>
            </w:pPr>
            <w:r w:rsidRPr="00D409CC">
              <w:rPr>
                <w:rFonts w:eastAsia="Times New Roman"/>
                <w:sz w:val="26"/>
                <w:szCs w:val="26"/>
              </w:rPr>
              <w:t>1</w:t>
            </w:r>
          </w:p>
        </w:tc>
        <w:tc>
          <w:tcPr>
            <w:tcW w:w="5490" w:type="dxa"/>
            <w:tcBorders>
              <w:top w:val="nil"/>
              <w:left w:val="nil"/>
              <w:bottom w:val="nil"/>
              <w:right w:val="nil"/>
            </w:tcBorders>
            <w:shd w:val="clear" w:color="auto" w:fill="auto"/>
            <w:noWrap/>
            <w:vAlign w:val="center"/>
            <w:hideMark/>
          </w:tcPr>
          <w:p w14:paraId="0C3F3932" w14:textId="77777777" w:rsidR="00D409CC" w:rsidRPr="00D409CC" w:rsidRDefault="00D409CC" w:rsidP="00D409CC">
            <w:pPr>
              <w:spacing w:before="0"/>
              <w:jc w:val="both"/>
              <w:rPr>
                <w:rFonts w:eastAsia="Times New Roman"/>
                <w:sz w:val="26"/>
                <w:szCs w:val="26"/>
              </w:rPr>
            </w:pPr>
            <w:r w:rsidRPr="00D409CC">
              <w:rPr>
                <w:rFonts w:eastAsia="Times New Roman"/>
                <w:sz w:val="26"/>
                <w:szCs w:val="26"/>
              </w:rPr>
              <w:t>Phát biểu được khái niệm nội lực và nêu nguyên nhân của chúng.</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7081F446" w14:textId="77777777" w:rsidR="00D409CC" w:rsidRPr="00D409CC" w:rsidRDefault="00D409CC" w:rsidP="00D409CC">
            <w:pPr>
              <w:spacing w:before="0"/>
              <w:jc w:val="center"/>
              <w:rPr>
                <w:rFonts w:eastAsia="Times New Roman"/>
                <w:sz w:val="26"/>
                <w:szCs w:val="26"/>
              </w:rPr>
            </w:pPr>
            <w:r w:rsidRPr="00D409CC">
              <w:rPr>
                <w:rFonts w:eastAsia="Times New Roman"/>
                <w:sz w:val="26"/>
                <w:szCs w:val="26"/>
              </w:rPr>
              <w:t>4</w:t>
            </w:r>
          </w:p>
        </w:tc>
      </w:tr>
      <w:tr w:rsidR="00D409CC" w:rsidRPr="00D409CC" w14:paraId="1DE9A4DE" w14:textId="77777777" w:rsidTr="00D409CC">
        <w:trPr>
          <w:trHeight w:val="2160"/>
        </w:trPr>
        <w:tc>
          <w:tcPr>
            <w:tcW w:w="412" w:type="dxa"/>
            <w:tcBorders>
              <w:top w:val="nil"/>
              <w:left w:val="single" w:sz="4" w:space="0" w:color="auto"/>
              <w:bottom w:val="single" w:sz="4" w:space="0" w:color="auto"/>
              <w:right w:val="single" w:sz="4" w:space="0" w:color="auto"/>
            </w:tcBorders>
            <w:shd w:val="clear" w:color="auto" w:fill="auto"/>
            <w:noWrap/>
            <w:vAlign w:val="center"/>
            <w:hideMark/>
          </w:tcPr>
          <w:p w14:paraId="4184FFBE" w14:textId="77777777" w:rsidR="00D409CC" w:rsidRPr="00D409CC" w:rsidRDefault="00D409CC" w:rsidP="00D409CC">
            <w:pPr>
              <w:spacing w:before="0"/>
              <w:jc w:val="center"/>
              <w:rPr>
                <w:rFonts w:eastAsia="Times New Roman"/>
                <w:sz w:val="26"/>
                <w:szCs w:val="26"/>
              </w:rPr>
            </w:pPr>
            <w:r w:rsidRPr="00D409CC">
              <w:rPr>
                <w:rFonts w:eastAsia="Times New Roman"/>
                <w:sz w:val="26"/>
                <w:szCs w:val="26"/>
              </w:rPr>
              <w:t>8</w:t>
            </w:r>
          </w:p>
        </w:tc>
        <w:tc>
          <w:tcPr>
            <w:tcW w:w="6083" w:type="dxa"/>
            <w:tcBorders>
              <w:top w:val="nil"/>
              <w:left w:val="nil"/>
              <w:bottom w:val="nil"/>
              <w:right w:val="nil"/>
            </w:tcBorders>
            <w:shd w:val="clear" w:color="auto" w:fill="auto"/>
            <w:noWrap/>
            <w:hideMark/>
          </w:tcPr>
          <w:p w14:paraId="2653E1B5" w14:textId="77777777" w:rsidR="00D409CC" w:rsidRPr="00D409CC" w:rsidRDefault="00D409CC" w:rsidP="00D409CC">
            <w:pPr>
              <w:spacing w:before="0"/>
              <w:jc w:val="center"/>
              <w:rPr>
                <w:rFonts w:eastAsia="Times New Roman"/>
                <w:sz w:val="26"/>
                <w:szCs w:val="26"/>
              </w:rPr>
            </w:pPr>
            <w:r w:rsidRPr="00D409CC">
              <w:rPr>
                <w:rFonts w:eastAsia="Times New Roman"/>
                <w:sz w:val="26"/>
                <w:szCs w:val="26"/>
              </w:rPr>
              <w:t>BÀI 9 : TÁC ĐỘNG CỦA NGOẠI LỰC ĐẾN ĐỊA HÌNH BỀ MẶT TRÁI ĐẤT ( T1 )</w:t>
            </w:r>
          </w:p>
        </w:tc>
        <w:tc>
          <w:tcPr>
            <w:tcW w:w="1170" w:type="dxa"/>
            <w:tcBorders>
              <w:top w:val="nil"/>
              <w:left w:val="single" w:sz="4" w:space="0" w:color="auto"/>
              <w:bottom w:val="single" w:sz="4" w:space="0" w:color="auto"/>
              <w:right w:val="single" w:sz="4" w:space="0" w:color="auto"/>
            </w:tcBorders>
            <w:shd w:val="clear" w:color="auto" w:fill="auto"/>
            <w:vAlign w:val="center"/>
            <w:hideMark/>
          </w:tcPr>
          <w:p w14:paraId="7B06B3BE" w14:textId="77777777" w:rsidR="00D409CC" w:rsidRPr="00D409CC" w:rsidRDefault="00D409CC" w:rsidP="00D409CC">
            <w:pPr>
              <w:spacing w:before="0"/>
              <w:jc w:val="center"/>
              <w:rPr>
                <w:rFonts w:eastAsia="Times New Roman"/>
                <w:sz w:val="26"/>
                <w:szCs w:val="26"/>
              </w:rPr>
            </w:pPr>
            <w:r w:rsidRPr="00D409CC">
              <w:rPr>
                <w:rFonts w:eastAsia="Times New Roman"/>
                <w:sz w:val="26"/>
                <w:szCs w:val="26"/>
              </w:rPr>
              <w:t>2</w:t>
            </w:r>
          </w:p>
        </w:tc>
        <w:tc>
          <w:tcPr>
            <w:tcW w:w="5490" w:type="dxa"/>
            <w:tcBorders>
              <w:top w:val="nil"/>
              <w:left w:val="nil"/>
              <w:bottom w:val="nil"/>
              <w:right w:val="nil"/>
            </w:tcBorders>
            <w:shd w:val="clear" w:color="auto" w:fill="auto"/>
            <w:vAlign w:val="center"/>
            <w:hideMark/>
          </w:tcPr>
          <w:p w14:paraId="4B2A7BCE" w14:textId="77777777" w:rsidR="00D409CC" w:rsidRPr="00D409CC" w:rsidRDefault="00D409CC" w:rsidP="00D409CC">
            <w:pPr>
              <w:spacing w:before="0"/>
              <w:jc w:val="both"/>
              <w:rPr>
                <w:rFonts w:eastAsia="Times New Roman"/>
                <w:sz w:val="26"/>
                <w:szCs w:val="26"/>
              </w:rPr>
            </w:pPr>
            <w:r w:rsidRPr="00D409CC">
              <w:rPr>
                <w:rFonts w:eastAsia="Times New Roman"/>
                <w:sz w:val="26"/>
                <w:szCs w:val="26"/>
              </w:rPr>
              <w:t>Phát biểu được khái niệm ngoại lực, quá trình phong hóaTrình bày được quá trình bóc mòn, quá trình vận chuyển và quá trình bồi tụ.</w:t>
            </w:r>
            <w:r w:rsidRPr="00D409CC">
              <w:rPr>
                <w:rFonts w:eastAsia="Times New Roman"/>
                <w:sz w:val="26"/>
                <w:szCs w:val="26"/>
              </w:rPr>
              <w:br/>
              <w:t>- Kể tên được các dạng địa hình do quá trình bóc mòn, bồi tụ tạo thành.</w:t>
            </w:r>
            <w:r w:rsidRPr="00D409CC">
              <w:rPr>
                <w:rFonts w:eastAsia="Times New Roman"/>
                <w:sz w:val="26"/>
                <w:szCs w:val="26"/>
              </w:rPr>
              <w:br/>
              <w:t>- Phân tích được mối quan hệ giữa ba quá trình phong hóa, vận chuyển và bồi tụ.</w:t>
            </w:r>
            <w:r w:rsidRPr="00D409CC">
              <w:rPr>
                <w:rFonts w:eastAsia="Times New Roman"/>
                <w:sz w:val="26"/>
                <w:szCs w:val="26"/>
              </w:rPr>
              <w:br/>
            </w:r>
            <w:r w:rsidRPr="00D409CC">
              <w:rPr>
                <w:rFonts w:eastAsia="Times New Roman"/>
                <w:sz w:val="26"/>
                <w:szCs w:val="26"/>
              </w:rPr>
              <w:br/>
              <w:t>- Nêu được các tác nhân ngoại lực.</w:t>
            </w:r>
            <w:r w:rsidRPr="00D409CC">
              <w:rPr>
                <w:rFonts w:eastAsia="Times New Roman"/>
                <w:sz w:val="26"/>
                <w:szCs w:val="26"/>
              </w:rPr>
              <w:br/>
              <w:t>- Trình bày được quá trình phong hóa.</w:t>
            </w:r>
            <w:r w:rsidRPr="00D409CC">
              <w:rPr>
                <w:rFonts w:eastAsia="Times New Roman"/>
                <w:sz w:val="26"/>
                <w:szCs w:val="26"/>
              </w:rPr>
              <w:br/>
              <w:t>- So sánh sự khác nhau giữa phong hóa Lí học, phong hóa hóa học, phong hóa sinh học.</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37DC6A60" w14:textId="77777777" w:rsidR="00D409CC" w:rsidRPr="00D409CC" w:rsidRDefault="00D409CC" w:rsidP="00D409CC">
            <w:pPr>
              <w:spacing w:before="0"/>
              <w:jc w:val="center"/>
              <w:rPr>
                <w:rFonts w:eastAsia="Times New Roman"/>
                <w:sz w:val="26"/>
                <w:szCs w:val="26"/>
              </w:rPr>
            </w:pPr>
            <w:r w:rsidRPr="00D409CC">
              <w:rPr>
                <w:rFonts w:eastAsia="Times New Roman"/>
                <w:sz w:val="26"/>
                <w:szCs w:val="26"/>
              </w:rPr>
              <w:t> </w:t>
            </w:r>
          </w:p>
        </w:tc>
      </w:tr>
      <w:tr w:rsidR="00D409CC" w:rsidRPr="00D409CC" w14:paraId="0CB762D5" w14:textId="77777777" w:rsidTr="00D409CC">
        <w:trPr>
          <w:trHeight w:val="495"/>
        </w:trPr>
        <w:tc>
          <w:tcPr>
            <w:tcW w:w="412" w:type="dxa"/>
            <w:tcBorders>
              <w:top w:val="nil"/>
              <w:left w:val="single" w:sz="4" w:space="0" w:color="auto"/>
              <w:bottom w:val="single" w:sz="4" w:space="0" w:color="auto"/>
              <w:right w:val="single" w:sz="4" w:space="0" w:color="auto"/>
            </w:tcBorders>
            <w:shd w:val="clear" w:color="auto" w:fill="auto"/>
            <w:noWrap/>
            <w:vAlign w:val="center"/>
            <w:hideMark/>
          </w:tcPr>
          <w:p w14:paraId="276690C6" w14:textId="77777777" w:rsidR="00D409CC" w:rsidRPr="00D409CC" w:rsidRDefault="00D409CC" w:rsidP="00D409CC">
            <w:pPr>
              <w:spacing w:before="0"/>
              <w:jc w:val="center"/>
              <w:rPr>
                <w:rFonts w:eastAsia="Times New Roman"/>
                <w:sz w:val="26"/>
                <w:szCs w:val="26"/>
              </w:rPr>
            </w:pPr>
            <w:r w:rsidRPr="00D409CC">
              <w:rPr>
                <w:rFonts w:eastAsia="Times New Roman"/>
                <w:sz w:val="26"/>
                <w:szCs w:val="26"/>
              </w:rPr>
              <w:t>9</w:t>
            </w:r>
          </w:p>
        </w:tc>
        <w:tc>
          <w:tcPr>
            <w:tcW w:w="60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4CCB148" w14:textId="77777777" w:rsidR="00D409CC" w:rsidRPr="00D409CC" w:rsidRDefault="00D409CC" w:rsidP="00D409CC">
            <w:pPr>
              <w:spacing w:before="0"/>
              <w:rPr>
                <w:rFonts w:eastAsia="Times New Roman"/>
                <w:sz w:val="26"/>
                <w:szCs w:val="26"/>
              </w:rPr>
            </w:pPr>
            <w:r w:rsidRPr="00D409CC">
              <w:rPr>
                <w:rFonts w:eastAsia="Times New Roman"/>
                <w:sz w:val="26"/>
                <w:szCs w:val="26"/>
              </w:rPr>
              <w:t xml:space="preserve">BÀI </w:t>
            </w:r>
            <w:proofErr w:type="gramStart"/>
            <w:r w:rsidRPr="00D409CC">
              <w:rPr>
                <w:rFonts w:eastAsia="Times New Roman"/>
                <w:sz w:val="26"/>
                <w:szCs w:val="26"/>
              </w:rPr>
              <w:t>10 :</w:t>
            </w:r>
            <w:proofErr w:type="gramEnd"/>
            <w:r w:rsidRPr="00D409CC">
              <w:rPr>
                <w:rFonts w:eastAsia="Times New Roman"/>
                <w:sz w:val="26"/>
                <w:szCs w:val="26"/>
              </w:rPr>
              <w:t xml:space="preserve"> THỰC HÀNH : NHẬN XÉT VỀ SỰ PHÂN BỐ CÁC VÀNH ĐAI ĐỘNG ĐẤT, NÚI LỬA VÀ </w:t>
            </w:r>
            <w:r w:rsidRPr="00D409CC">
              <w:rPr>
                <w:rFonts w:eastAsia="Times New Roman"/>
                <w:sz w:val="26"/>
                <w:szCs w:val="26"/>
              </w:rPr>
              <w:lastRenderedPageBreak/>
              <w:t>VÙNG NÚI TRẺ TRÊN BẢN ĐỒ.</w:t>
            </w:r>
          </w:p>
        </w:tc>
        <w:tc>
          <w:tcPr>
            <w:tcW w:w="1170" w:type="dxa"/>
            <w:tcBorders>
              <w:top w:val="nil"/>
              <w:left w:val="single" w:sz="4" w:space="0" w:color="auto"/>
              <w:bottom w:val="single" w:sz="4" w:space="0" w:color="auto"/>
              <w:right w:val="single" w:sz="4" w:space="0" w:color="auto"/>
            </w:tcBorders>
            <w:shd w:val="clear" w:color="auto" w:fill="auto"/>
            <w:vAlign w:val="center"/>
            <w:hideMark/>
          </w:tcPr>
          <w:p w14:paraId="5BB9D738" w14:textId="77777777" w:rsidR="00D409CC" w:rsidRPr="00D409CC" w:rsidRDefault="00D409CC" w:rsidP="00D409CC">
            <w:pPr>
              <w:spacing w:before="0"/>
              <w:jc w:val="center"/>
              <w:rPr>
                <w:rFonts w:eastAsia="Times New Roman"/>
                <w:sz w:val="26"/>
                <w:szCs w:val="26"/>
              </w:rPr>
            </w:pPr>
            <w:r w:rsidRPr="00D409CC">
              <w:rPr>
                <w:rFonts w:eastAsia="Times New Roman"/>
                <w:sz w:val="26"/>
                <w:szCs w:val="26"/>
              </w:rPr>
              <w:lastRenderedPageBreak/>
              <w:t>1</w:t>
            </w:r>
          </w:p>
        </w:tc>
        <w:tc>
          <w:tcPr>
            <w:tcW w:w="5490" w:type="dxa"/>
            <w:tcBorders>
              <w:top w:val="nil"/>
              <w:left w:val="nil"/>
              <w:bottom w:val="nil"/>
              <w:right w:val="nil"/>
            </w:tcBorders>
            <w:shd w:val="clear" w:color="auto" w:fill="auto"/>
            <w:noWrap/>
            <w:vAlign w:val="center"/>
            <w:hideMark/>
          </w:tcPr>
          <w:p w14:paraId="038264CD" w14:textId="77777777" w:rsidR="00D409CC" w:rsidRPr="00D409CC" w:rsidRDefault="00D409CC" w:rsidP="00D409CC">
            <w:pPr>
              <w:spacing w:before="0"/>
              <w:jc w:val="both"/>
              <w:rPr>
                <w:rFonts w:eastAsia="Times New Roman"/>
                <w:sz w:val="26"/>
                <w:szCs w:val="26"/>
              </w:rPr>
            </w:pPr>
            <w:r w:rsidRPr="00D409CC">
              <w:rPr>
                <w:rFonts w:eastAsia="Times New Roman"/>
                <w:sz w:val="26"/>
                <w:szCs w:val="26"/>
              </w:rPr>
              <w:t xml:space="preserve">Vận dụng thuyết Kiến tạo mảng để giải thích sơ lược sự hình thành các vùng núi trẻ, các vành đai </w:t>
            </w:r>
            <w:r w:rsidRPr="00D409CC">
              <w:rPr>
                <w:rFonts w:eastAsia="Times New Roman"/>
                <w:sz w:val="26"/>
                <w:szCs w:val="26"/>
              </w:rPr>
              <w:lastRenderedPageBreak/>
              <w:t>động đất, núi lửa</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3C61BDB3" w14:textId="77777777" w:rsidR="00D409CC" w:rsidRPr="00D409CC" w:rsidRDefault="00D409CC" w:rsidP="00D409CC">
            <w:pPr>
              <w:spacing w:before="0"/>
              <w:jc w:val="center"/>
              <w:rPr>
                <w:rFonts w:eastAsia="Times New Roman"/>
                <w:sz w:val="26"/>
                <w:szCs w:val="26"/>
              </w:rPr>
            </w:pPr>
            <w:r w:rsidRPr="00D409CC">
              <w:rPr>
                <w:rFonts w:eastAsia="Times New Roman"/>
                <w:sz w:val="26"/>
                <w:szCs w:val="26"/>
              </w:rPr>
              <w:lastRenderedPageBreak/>
              <w:t>5</w:t>
            </w:r>
          </w:p>
        </w:tc>
      </w:tr>
      <w:tr w:rsidR="00D409CC" w:rsidRPr="00D409CC" w14:paraId="1773460E" w14:textId="77777777" w:rsidTr="00D409CC">
        <w:trPr>
          <w:trHeight w:val="480"/>
        </w:trPr>
        <w:tc>
          <w:tcPr>
            <w:tcW w:w="412" w:type="dxa"/>
            <w:tcBorders>
              <w:top w:val="nil"/>
              <w:left w:val="single" w:sz="4" w:space="0" w:color="auto"/>
              <w:bottom w:val="single" w:sz="4" w:space="0" w:color="auto"/>
              <w:right w:val="single" w:sz="4" w:space="0" w:color="auto"/>
            </w:tcBorders>
            <w:shd w:val="clear" w:color="auto" w:fill="auto"/>
            <w:noWrap/>
            <w:vAlign w:val="center"/>
            <w:hideMark/>
          </w:tcPr>
          <w:p w14:paraId="725740F2" w14:textId="77777777" w:rsidR="00D409CC" w:rsidRPr="00D409CC" w:rsidRDefault="00D409CC" w:rsidP="00D409CC">
            <w:pPr>
              <w:spacing w:before="0"/>
              <w:jc w:val="center"/>
              <w:rPr>
                <w:rFonts w:eastAsia="Times New Roman"/>
                <w:sz w:val="26"/>
                <w:szCs w:val="26"/>
              </w:rPr>
            </w:pPr>
            <w:r w:rsidRPr="00D409CC">
              <w:rPr>
                <w:rFonts w:eastAsia="Times New Roman"/>
                <w:sz w:val="26"/>
                <w:szCs w:val="26"/>
              </w:rPr>
              <w:lastRenderedPageBreak/>
              <w:t>10</w:t>
            </w:r>
          </w:p>
        </w:tc>
        <w:tc>
          <w:tcPr>
            <w:tcW w:w="6083" w:type="dxa"/>
            <w:tcBorders>
              <w:top w:val="nil"/>
              <w:left w:val="single" w:sz="8" w:space="0" w:color="auto"/>
              <w:bottom w:val="single" w:sz="8" w:space="0" w:color="auto"/>
              <w:right w:val="single" w:sz="8" w:space="0" w:color="auto"/>
            </w:tcBorders>
            <w:shd w:val="clear" w:color="auto" w:fill="auto"/>
            <w:hideMark/>
          </w:tcPr>
          <w:p w14:paraId="18636D44" w14:textId="77777777" w:rsidR="00D409CC" w:rsidRPr="00D409CC" w:rsidRDefault="00D409CC" w:rsidP="00D409CC">
            <w:pPr>
              <w:spacing w:before="0"/>
              <w:rPr>
                <w:rFonts w:eastAsia="Times New Roman"/>
                <w:sz w:val="26"/>
                <w:szCs w:val="26"/>
              </w:rPr>
            </w:pPr>
            <w:r w:rsidRPr="00D409CC">
              <w:rPr>
                <w:rFonts w:eastAsia="Times New Roman"/>
                <w:sz w:val="26"/>
                <w:szCs w:val="26"/>
              </w:rPr>
              <w:t xml:space="preserve">BÀI </w:t>
            </w:r>
            <w:proofErr w:type="gramStart"/>
            <w:r w:rsidRPr="00D409CC">
              <w:rPr>
                <w:rFonts w:eastAsia="Times New Roman"/>
                <w:sz w:val="26"/>
                <w:szCs w:val="26"/>
              </w:rPr>
              <w:t>11 :</w:t>
            </w:r>
            <w:proofErr w:type="gramEnd"/>
            <w:r w:rsidRPr="00D409CC">
              <w:rPr>
                <w:rFonts w:eastAsia="Times New Roman"/>
                <w:sz w:val="26"/>
                <w:szCs w:val="26"/>
              </w:rPr>
              <w:t xml:space="preserve"> KHÍ QUYỂN SỰ PHÂN BỐ NHIỆT ĐỘ KHÔNG KHÍ TRÊN TRÁI ĐẤT.</w:t>
            </w:r>
          </w:p>
        </w:tc>
        <w:tc>
          <w:tcPr>
            <w:tcW w:w="1170" w:type="dxa"/>
            <w:tcBorders>
              <w:top w:val="nil"/>
              <w:left w:val="single" w:sz="4" w:space="0" w:color="auto"/>
              <w:bottom w:val="single" w:sz="4" w:space="0" w:color="auto"/>
              <w:right w:val="single" w:sz="4" w:space="0" w:color="auto"/>
            </w:tcBorders>
            <w:shd w:val="clear" w:color="auto" w:fill="auto"/>
            <w:vAlign w:val="center"/>
            <w:hideMark/>
          </w:tcPr>
          <w:p w14:paraId="39638C2A" w14:textId="77777777" w:rsidR="00D409CC" w:rsidRPr="00D409CC" w:rsidRDefault="00D409CC" w:rsidP="00D409CC">
            <w:pPr>
              <w:spacing w:before="0"/>
              <w:jc w:val="center"/>
              <w:rPr>
                <w:rFonts w:eastAsia="Times New Roman"/>
                <w:sz w:val="26"/>
                <w:szCs w:val="26"/>
              </w:rPr>
            </w:pPr>
            <w:r w:rsidRPr="00D409CC">
              <w:rPr>
                <w:rFonts w:eastAsia="Times New Roman"/>
                <w:sz w:val="26"/>
                <w:szCs w:val="26"/>
              </w:rPr>
              <w:t>1</w:t>
            </w:r>
          </w:p>
        </w:tc>
        <w:tc>
          <w:tcPr>
            <w:tcW w:w="5490" w:type="dxa"/>
            <w:tcBorders>
              <w:top w:val="nil"/>
              <w:left w:val="nil"/>
              <w:bottom w:val="nil"/>
              <w:right w:val="nil"/>
            </w:tcBorders>
            <w:shd w:val="clear" w:color="auto" w:fill="auto"/>
            <w:hideMark/>
          </w:tcPr>
          <w:p w14:paraId="3B050585" w14:textId="77777777" w:rsidR="00D409CC" w:rsidRPr="00D409CC" w:rsidRDefault="00D409CC" w:rsidP="00D409CC">
            <w:pPr>
              <w:spacing w:before="0"/>
              <w:jc w:val="both"/>
              <w:rPr>
                <w:rFonts w:eastAsia="Times New Roman"/>
                <w:sz w:val="26"/>
                <w:szCs w:val="26"/>
              </w:rPr>
            </w:pPr>
            <w:r w:rsidRPr="00D409CC">
              <w:rPr>
                <w:rFonts w:eastAsia="Times New Roman"/>
                <w:sz w:val="26"/>
                <w:szCs w:val="26"/>
              </w:rPr>
              <w:t xml:space="preserve"> Giải thích được sự phân bố nhiệt trên Trái Đất</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4AB18620" w14:textId="77777777" w:rsidR="00D409CC" w:rsidRPr="00D409CC" w:rsidRDefault="00D409CC" w:rsidP="00D409CC">
            <w:pPr>
              <w:spacing w:before="0"/>
              <w:jc w:val="center"/>
              <w:rPr>
                <w:rFonts w:eastAsia="Times New Roman"/>
                <w:sz w:val="26"/>
                <w:szCs w:val="26"/>
              </w:rPr>
            </w:pPr>
            <w:r w:rsidRPr="00D409CC">
              <w:rPr>
                <w:rFonts w:eastAsia="Times New Roman"/>
                <w:sz w:val="26"/>
                <w:szCs w:val="26"/>
              </w:rPr>
              <w:t> </w:t>
            </w:r>
          </w:p>
        </w:tc>
      </w:tr>
      <w:tr w:rsidR="00D409CC" w:rsidRPr="00D409CC" w14:paraId="4B378338" w14:textId="77777777" w:rsidTr="00D409CC">
        <w:trPr>
          <w:trHeight w:val="495"/>
        </w:trPr>
        <w:tc>
          <w:tcPr>
            <w:tcW w:w="412" w:type="dxa"/>
            <w:tcBorders>
              <w:top w:val="nil"/>
              <w:left w:val="single" w:sz="4" w:space="0" w:color="auto"/>
              <w:bottom w:val="single" w:sz="4" w:space="0" w:color="auto"/>
              <w:right w:val="single" w:sz="4" w:space="0" w:color="auto"/>
            </w:tcBorders>
            <w:shd w:val="clear" w:color="auto" w:fill="auto"/>
            <w:noWrap/>
            <w:vAlign w:val="center"/>
            <w:hideMark/>
          </w:tcPr>
          <w:p w14:paraId="3C53450D" w14:textId="77777777" w:rsidR="00D409CC" w:rsidRPr="00D409CC" w:rsidRDefault="00D409CC" w:rsidP="00D409CC">
            <w:pPr>
              <w:spacing w:before="0"/>
              <w:jc w:val="center"/>
              <w:rPr>
                <w:rFonts w:eastAsia="Times New Roman"/>
                <w:sz w:val="26"/>
                <w:szCs w:val="26"/>
              </w:rPr>
            </w:pPr>
            <w:r w:rsidRPr="00D409CC">
              <w:rPr>
                <w:rFonts w:eastAsia="Times New Roman"/>
                <w:sz w:val="26"/>
                <w:szCs w:val="26"/>
              </w:rPr>
              <w:t>11</w:t>
            </w:r>
          </w:p>
        </w:tc>
        <w:tc>
          <w:tcPr>
            <w:tcW w:w="6083" w:type="dxa"/>
            <w:tcBorders>
              <w:top w:val="nil"/>
              <w:left w:val="single" w:sz="8" w:space="0" w:color="auto"/>
              <w:bottom w:val="single" w:sz="8" w:space="0" w:color="auto"/>
              <w:right w:val="single" w:sz="8" w:space="0" w:color="auto"/>
            </w:tcBorders>
            <w:shd w:val="clear" w:color="auto" w:fill="auto"/>
            <w:vAlign w:val="center"/>
            <w:hideMark/>
          </w:tcPr>
          <w:p w14:paraId="618CE5E1" w14:textId="77777777" w:rsidR="00D409CC" w:rsidRPr="00D409CC" w:rsidRDefault="00D409CC" w:rsidP="00D409CC">
            <w:pPr>
              <w:spacing w:before="0"/>
              <w:rPr>
                <w:rFonts w:eastAsia="Times New Roman"/>
                <w:sz w:val="26"/>
                <w:szCs w:val="26"/>
              </w:rPr>
            </w:pPr>
            <w:r w:rsidRPr="00D409CC">
              <w:rPr>
                <w:rFonts w:eastAsia="Times New Roman"/>
                <w:sz w:val="26"/>
                <w:szCs w:val="26"/>
              </w:rPr>
              <w:t xml:space="preserve">BÀI </w:t>
            </w:r>
            <w:proofErr w:type="gramStart"/>
            <w:r w:rsidRPr="00D409CC">
              <w:rPr>
                <w:rFonts w:eastAsia="Times New Roman"/>
                <w:sz w:val="26"/>
                <w:szCs w:val="26"/>
              </w:rPr>
              <w:t>12 :</w:t>
            </w:r>
            <w:proofErr w:type="gramEnd"/>
            <w:r w:rsidRPr="00D409CC">
              <w:rPr>
                <w:rFonts w:eastAsia="Times New Roman"/>
                <w:sz w:val="26"/>
                <w:szCs w:val="26"/>
              </w:rPr>
              <w:t xml:space="preserve"> SỰ PHẤN BỐ KHÍ ÁP. MỘT SỐ LOẠI GIÓ CHÍNH</w:t>
            </w:r>
          </w:p>
        </w:tc>
        <w:tc>
          <w:tcPr>
            <w:tcW w:w="1170" w:type="dxa"/>
            <w:tcBorders>
              <w:top w:val="nil"/>
              <w:left w:val="single" w:sz="4" w:space="0" w:color="auto"/>
              <w:bottom w:val="single" w:sz="4" w:space="0" w:color="auto"/>
              <w:right w:val="single" w:sz="4" w:space="0" w:color="auto"/>
            </w:tcBorders>
            <w:shd w:val="clear" w:color="auto" w:fill="auto"/>
            <w:vAlign w:val="center"/>
            <w:hideMark/>
          </w:tcPr>
          <w:p w14:paraId="755BC0A0" w14:textId="77777777" w:rsidR="00D409CC" w:rsidRPr="00D409CC" w:rsidRDefault="00D409CC" w:rsidP="00D409CC">
            <w:pPr>
              <w:spacing w:before="0"/>
              <w:jc w:val="center"/>
              <w:rPr>
                <w:rFonts w:eastAsia="Times New Roman"/>
                <w:sz w:val="26"/>
                <w:szCs w:val="26"/>
              </w:rPr>
            </w:pPr>
            <w:r w:rsidRPr="00D409CC">
              <w:rPr>
                <w:rFonts w:eastAsia="Times New Roman"/>
                <w:sz w:val="26"/>
                <w:szCs w:val="26"/>
              </w:rPr>
              <w:t>1</w:t>
            </w:r>
          </w:p>
        </w:tc>
        <w:tc>
          <w:tcPr>
            <w:tcW w:w="5490" w:type="dxa"/>
            <w:tcBorders>
              <w:top w:val="nil"/>
              <w:left w:val="nil"/>
              <w:bottom w:val="nil"/>
              <w:right w:val="nil"/>
            </w:tcBorders>
            <w:shd w:val="clear" w:color="auto" w:fill="auto"/>
            <w:noWrap/>
            <w:vAlign w:val="center"/>
            <w:hideMark/>
          </w:tcPr>
          <w:p w14:paraId="5BF9BCCC" w14:textId="77777777" w:rsidR="00D409CC" w:rsidRPr="00D409CC" w:rsidRDefault="00D409CC" w:rsidP="00D409CC">
            <w:pPr>
              <w:spacing w:before="0"/>
              <w:jc w:val="both"/>
              <w:rPr>
                <w:rFonts w:eastAsia="Times New Roman"/>
                <w:sz w:val="26"/>
                <w:szCs w:val="26"/>
              </w:rPr>
            </w:pPr>
            <w:r w:rsidRPr="00D409CC">
              <w:rPr>
                <w:rFonts w:eastAsia="Times New Roman"/>
                <w:sz w:val="26"/>
                <w:szCs w:val="26"/>
              </w:rPr>
              <w:t xml:space="preserve">Phân tích được mối quan hệ giữa khí áp và gió. Nguyên nhân làm thay đổi khí áp </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16CCD5EC" w14:textId="77777777" w:rsidR="00D409CC" w:rsidRPr="00D409CC" w:rsidRDefault="00D409CC" w:rsidP="00D409CC">
            <w:pPr>
              <w:spacing w:before="0"/>
              <w:jc w:val="center"/>
              <w:rPr>
                <w:rFonts w:eastAsia="Times New Roman"/>
                <w:sz w:val="26"/>
                <w:szCs w:val="26"/>
              </w:rPr>
            </w:pPr>
            <w:r w:rsidRPr="00D409CC">
              <w:rPr>
                <w:rFonts w:eastAsia="Times New Roman"/>
                <w:sz w:val="26"/>
                <w:szCs w:val="26"/>
              </w:rPr>
              <w:t>6</w:t>
            </w:r>
          </w:p>
        </w:tc>
      </w:tr>
      <w:tr w:rsidR="00D409CC" w:rsidRPr="00D409CC" w14:paraId="127D7295" w14:textId="77777777" w:rsidTr="00D409CC">
        <w:trPr>
          <w:trHeight w:val="1005"/>
        </w:trPr>
        <w:tc>
          <w:tcPr>
            <w:tcW w:w="412" w:type="dxa"/>
            <w:tcBorders>
              <w:top w:val="nil"/>
              <w:left w:val="single" w:sz="4" w:space="0" w:color="auto"/>
              <w:bottom w:val="single" w:sz="4" w:space="0" w:color="auto"/>
              <w:right w:val="single" w:sz="4" w:space="0" w:color="auto"/>
            </w:tcBorders>
            <w:shd w:val="clear" w:color="auto" w:fill="auto"/>
            <w:noWrap/>
            <w:vAlign w:val="center"/>
            <w:hideMark/>
          </w:tcPr>
          <w:p w14:paraId="2BB1D5EF" w14:textId="77777777" w:rsidR="00D409CC" w:rsidRPr="00D409CC" w:rsidRDefault="00D409CC" w:rsidP="00D409CC">
            <w:pPr>
              <w:spacing w:before="0"/>
              <w:jc w:val="center"/>
              <w:rPr>
                <w:rFonts w:eastAsia="Times New Roman"/>
                <w:sz w:val="26"/>
                <w:szCs w:val="26"/>
              </w:rPr>
            </w:pPr>
            <w:r w:rsidRPr="00D409CC">
              <w:rPr>
                <w:rFonts w:eastAsia="Times New Roman"/>
                <w:sz w:val="26"/>
                <w:szCs w:val="26"/>
              </w:rPr>
              <w:t>12</w:t>
            </w:r>
          </w:p>
        </w:tc>
        <w:tc>
          <w:tcPr>
            <w:tcW w:w="6083" w:type="dxa"/>
            <w:tcBorders>
              <w:top w:val="nil"/>
              <w:left w:val="single" w:sz="8" w:space="0" w:color="auto"/>
              <w:bottom w:val="single" w:sz="8" w:space="0" w:color="auto"/>
              <w:right w:val="single" w:sz="8" w:space="0" w:color="auto"/>
            </w:tcBorders>
            <w:shd w:val="clear" w:color="auto" w:fill="auto"/>
            <w:vAlign w:val="center"/>
            <w:hideMark/>
          </w:tcPr>
          <w:p w14:paraId="6068FC73" w14:textId="77777777" w:rsidR="00D409CC" w:rsidRPr="00D409CC" w:rsidRDefault="00D409CC" w:rsidP="00D409CC">
            <w:pPr>
              <w:spacing w:before="0"/>
              <w:rPr>
                <w:rFonts w:eastAsia="Times New Roman"/>
                <w:sz w:val="26"/>
                <w:szCs w:val="26"/>
              </w:rPr>
            </w:pPr>
            <w:r w:rsidRPr="00D409CC">
              <w:rPr>
                <w:rFonts w:eastAsia="Times New Roman"/>
                <w:sz w:val="26"/>
                <w:szCs w:val="26"/>
              </w:rPr>
              <w:t xml:space="preserve">BÀI </w:t>
            </w:r>
            <w:proofErr w:type="gramStart"/>
            <w:r w:rsidRPr="00D409CC">
              <w:rPr>
                <w:rFonts w:eastAsia="Times New Roman"/>
                <w:sz w:val="26"/>
                <w:szCs w:val="26"/>
              </w:rPr>
              <w:t>13 :</w:t>
            </w:r>
            <w:proofErr w:type="gramEnd"/>
            <w:r w:rsidRPr="00D409CC">
              <w:rPr>
                <w:rFonts w:eastAsia="Times New Roman"/>
                <w:sz w:val="26"/>
                <w:szCs w:val="26"/>
              </w:rPr>
              <w:t xml:space="preserve"> CÁC NHÂN TỐ ẢNH HƯỞNG ĐẾN LƯỢNG MƯA.</w:t>
            </w:r>
          </w:p>
        </w:tc>
        <w:tc>
          <w:tcPr>
            <w:tcW w:w="1170" w:type="dxa"/>
            <w:tcBorders>
              <w:top w:val="nil"/>
              <w:left w:val="single" w:sz="4" w:space="0" w:color="auto"/>
              <w:bottom w:val="single" w:sz="4" w:space="0" w:color="auto"/>
              <w:right w:val="single" w:sz="4" w:space="0" w:color="auto"/>
            </w:tcBorders>
            <w:shd w:val="clear" w:color="auto" w:fill="auto"/>
            <w:vAlign w:val="center"/>
            <w:hideMark/>
          </w:tcPr>
          <w:p w14:paraId="36A9C4AF" w14:textId="77777777" w:rsidR="00D409CC" w:rsidRPr="00D409CC" w:rsidRDefault="00D409CC" w:rsidP="00D409CC">
            <w:pPr>
              <w:spacing w:before="0"/>
              <w:jc w:val="center"/>
              <w:rPr>
                <w:rFonts w:eastAsia="Times New Roman"/>
                <w:sz w:val="26"/>
                <w:szCs w:val="26"/>
              </w:rPr>
            </w:pPr>
            <w:r w:rsidRPr="00D409CC">
              <w:rPr>
                <w:rFonts w:eastAsia="Times New Roman"/>
                <w:sz w:val="26"/>
                <w:szCs w:val="26"/>
              </w:rPr>
              <w:t>1</w:t>
            </w:r>
          </w:p>
        </w:tc>
        <w:tc>
          <w:tcPr>
            <w:tcW w:w="5490" w:type="dxa"/>
            <w:tcBorders>
              <w:top w:val="nil"/>
              <w:left w:val="nil"/>
              <w:bottom w:val="nil"/>
              <w:right w:val="nil"/>
            </w:tcBorders>
            <w:shd w:val="clear" w:color="auto" w:fill="auto"/>
            <w:noWrap/>
            <w:vAlign w:val="center"/>
            <w:hideMark/>
          </w:tcPr>
          <w:p w14:paraId="29EB3F8C" w14:textId="77777777" w:rsidR="00D409CC" w:rsidRPr="00D409CC" w:rsidRDefault="00D409CC" w:rsidP="00D409CC">
            <w:pPr>
              <w:spacing w:before="0"/>
              <w:jc w:val="both"/>
              <w:rPr>
                <w:rFonts w:eastAsia="Times New Roman"/>
                <w:sz w:val="26"/>
                <w:szCs w:val="26"/>
              </w:rPr>
            </w:pPr>
            <w:r w:rsidRPr="00D409CC">
              <w:rPr>
                <w:rFonts w:eastAsia="Times New Roman"/>
                <w:sz w:val="26"/>
                <w:szCs w:val="26"/>
              </w:rPr>
              <w:t xml:space="preserve">Trình bày </w:t>
            </w:r>
            <w:proofErr w:type="gramStart"/>
            <w:r w:rsidRPr="00D409CC">
              <w:rPr>
                <w:rFonts w:eastAsia="Times New Roman"/>
                <w:sz w:val="26"/>
                <w:szCs w:val="26"/>
              </w:rPr>
              <w:t>được  các</w:t>
            </w:r>
            <w:proofErr w:type="gramEnd"/>
            <w:r w:rsidRPr="00D409CC">
              <w:rPr>
                <w:rFonts w:eastAsia="Times New Roman"/>
                <w:sz w:val="26"/>
                <w:szCs w:val="26"/>
              </w:rPr>
              <w:t xml:space="preserve"> nhân tố ảnh hưởng đến lượng mưa và sự phân bố lượng mưa trên thế giới.Giải thích tình hình phân bố lượng mưa theo vĩ độ và theo vị trí gần hay xa đại dương và dòng biển ven bờ.</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40F1ACC2" w14:textId="77777777" w:rsidR="00D409CC" w:rsidRPr="00D409CC" w:rsidRDefault="00D409CC" w:rsidP="00D409CC">
            <w:pPr>
              <w:spacing w:before="0"/>
              <w:jc w:val="center"/>
              <w:rPr>
                <w:rFonts w:eastAsia="Times New Roman"/>
                <w:sz w:val="26"/>
                <w:szCs w:val="26"/>
              </w:rPr>
            </w:pPr>
            <w:r w:rsidRPr="00D409CC">
              <w:rPr>
                <w:rFonts w:eastAsia="Times New Roman"/>
                <w:sz w:val="26"/>
                <w:szCs w:val="26"/>
              </w:rPr>
              <w:t> </w:t>
            </w:r>
          </w:p>
        </w:tc>
      </w:tr>
      <w:tr w:rsidR="00D409CC" w:rsidRPr="00D409CC" w14:paraId="019C7DBA" w14:textId="77777777" w:rsidTr="00D409CC">
        <w:trPr>
          <w:trHeight w:val="495"/>
        </w:trPr>
        <w:tc>
          <w:tcPr>
            <w:tcW w:w="412" w:type="dxa"/>
            <w:tcBorders>
              <w:top w:val="nil"/>
              <w:left w:val="single" w:sz="4" w:space="0" w:color="auto"/>
              <w:bottom w:val="single" w:sz="4" w:space="0" w:color="auto"/>
              <w:right w:val="single" w:sz="4" w:space="0" w:color="auto"/>
            </w:tcBorders>
            <w:shd w:val="clear" w:color="auto" w:fill="auto"/>
            <w:noWrap/>
            <w:vAlign w:val="center"/>
            <w:hideMark/>
          </w:tcPr>
          <w:p w14:paraId="71A18B61" w14:textId="77777777" w:rsidR="00D409CC" w:rsidRPr="00D409CC" w:rsidRDefault="00D409CC" w:rsidP="00D409CC">
            <w:pPr>
              <w:spacing w:before="0"/>
              <w:jc w:val="center"/>
              <w:rPr>
                <w:rFonts w:eastAsia="Times New Roman"/>
                <w:sz w:val="26"/>
                <w:szCs w:val="26"/>
              </w:rPr>
            </w:pPr>
            <w:r w:rsidRPr="00D409CC">
              <w:rPr>
                <w:rFonts w:eastAsia="Times New Roman"/>
                <w:sz w:val="26"/>
                <w:szCs w:val="26"/>
              </w:rPr>
              <w:t>13</w:t>
            </w:r>
          </w:p>
        </w:tc>
        <w:tc>
          <w:tcPr>
            <w:tcW w:w="6083" w:type="dxa"/>
            <w:tcBorders>
              <w:top w:val="nil"/>
              <w:left w:val="nil"/>
              <w:bottom w:val="nil"/>
              <w:right w:val="nil"/>
            </w:tcBorders>
            <w:shd w:val="clear" w:color="auto" w:fill="auto"/>
            <w:noWrap/>
            <w:vAlign w:val="bottom"/>
            <w:hideMark/>
          </w:tcPr>
          <w:p w14:paraId="5D6CEC7E" w14:textId="77777777" w:rsidR="00D409CC" w:rsidRPr="00D409CC" w:rsidRDefault="00D409CC" w:rsidP="00D409CC">
            <w:pPr>
              <w:spacing w:before="0"/>
              <w:rPr>
                <w:rFonts w:eastAsia="Times New Roman"/>
                <w:sz w:val="26"/>
                <w:szCs w:val="26"/>
              </w:rPr>
            </w:pPr>
            <w:r w:rsidRPr="00D409CC">
              <w:rPr>
                <w:rFonts w:eastAsia="Times New Roman"/>
                <w:sz w:val="26"/>
                <w:szCs w:val="26"/>
              </w:rPr>
              <w:t xml:space="preserve">BÀI 14 THỰC </w:t>
            </w:r>
            <w:proofErr w:type="gramStart"/>
            <w:r w:rsidRPr="00D409CC">
              <w:rPr>
                <w:rFonts w:eastAsia="Times New Roman"/>
                <w:sz w:val="26"/>
                <w:szCs w:val="26"/>
              </w:rPr>
              <w:t>HÀNH :ĐỌC</w:t>
            </w:r>
            <w:proofErr w:type="gramEnd"/>
            <w:r w:rsidRPr="00D409CC">
              <w:rPr>
                <w:rFonts w:eastAsia="Times New Roman"/>
                <w:sz w:val="26"/>
                <w:szCs w:val="26"/>
              </w:rPr>
              <w:t xml:space="preserve"> BẢN ĐỒ SỰ PHÂN HÓA KHÍ HẬU. PHÂN TÍCH BIỂU ĐỒ MỘT SỐ KIỂU KHÍ HẬU</w:t>
            </w:r>
          </w:p>
        </w:tc>
        <w:tc>
          <w:tcPr>
            <w:tcW w:w="1170" w:type="dxa"/>
            <w:tcBorders>
              <w:top w:val="nil"/>
              <w:left w:val="single" w:sz="4" w:space="0" w:color="auto"/>
              <w:bottom w:val="single" w:sz="4" w:space="0" w:color="auto"/>
              <w:right w:val="single" w:sz="4" w:space="0" w:color="auto"/>
            </w:tcBorders>
            <w:shd w:val="clear" w:color="auto" w:fill="auto"/>
            <w:vAlign w:val="center"/>
            <w:hideMark/>
          </w:tcPr>
          <w:p w14:paraId="36B9791D" w14:textId="77777777" w:rsidR="00D409CC" w:rsidRPr="00D409CC" w:rsidRDefault="00D409CC" w:rsidP="00D409CC">
            <w:pPr>
              <w:spacing w:before="0"/>
              <w:jc w:val="center"/>
              <w:rPr>
                <w:rFonts w:eastAsia="Times New Roman"/>
                <w:sz w:val="26"/>
                <w:szCs w:val="26"/>
              </w:rPr>
            </w:pPr>
            <w:r w:rsidRPr="00D409CC">
              <w:rPr>
                <w:rFonts w:eastAsia="Times New Roman"/>
                <w:sz w:val="26"/>
                <w:szCs w:val="26"/>
              </w:rPr>
              <w:t>1</w:t>
            </w:r>
          </w:p>
        </w:tc>
        <w:tc>
          <w:tcPr>
            <w:tcW w:w="5490" w:type="dxa"/>
            <w:tcBorders>
              <w:top w:val="nil"/>
              <w:left w:val="nil"/>
              <w:bottom w:val="nil"/>
              <w:right w:val="nil"/>
            </w:tcBorders>
            <w:shd w:val="clear" w:color="auto" w:fill="auto"/>
            <w:noWrap/>
            <w:vAlign w:val="center"/>
            <w:hideMark/>
          </w:tcPr>
          <w:p w14:paraId="04681120" w14:textId="77777777" w:rsidR="00D409CC" w:rsidRPr="00D409CC" w:rsidRDefault="00D409CC" w:rsidP="00D409CC">
            <w:pPr>
              <w:spacing w:before="0"/>
              <w:jc w:val="both"/>
              <w:rPr>
                <w:rFonts w:eastAsia="Times New Roman"/>
                <w:sz w:val="26"/>
                <w:szCs w:val="26"/>
              </w:rPr>
            </w:pPr>
            <w:r w:rsidRPr="00D409CC">
              <w:rPr>
                <w:rFonts w:eastAsia="Times New Roman"/>
                <w:sz w:val="26"/>
                <w:szCs w:val="26"/>
              </w:rPr>
              <w:t>So sánh sự khác nhau giữa các đới khí hậu.</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2765A5F5" w14:textId="77777777" w:rsidR="00D409CC" w:rsidRPr="00D409CC" w:rsidRDefault="00D409CC" w:rsidP="00D409CC">
            <w:pPr>
              <w:spacing w:before="0"/>
              <w:jc w:val="center"/>
              <w:rPr>
                <w:rFonts w:eastAsia="Times New Roman"/>
                <w:sz w:val="26"/>
                <w:szCs w:val="26"/>
              </w:rPr>
            </w:pPr>
            <w:r w:rsidRPr="00D409CC">
              <w:rPr>
                <w:rFonts w:eastAsia="Times New Roman"/>
                <w:sz w:val="26"/>
                <w:szCs w:val="26"/>
              </w:rPr>
              <w:t>7</w:t>
            </w:r>
          </w:p>
        </w:tc>
      </w:tr>
      <w:tr w:rsidR="00D409CC" w:rsidRPr="00D409CC" w14:paraId="1D462D13" w14:textId="77777777" w:rsidTr="00D409CC">
        <w:trPr>
          <w:trHeight w:val="720"/>
        </w:trPr>
        <w:tc>
          <w:tcPr>
            <w:tcW w:w="412" w:type="dxa"/>
            <w:tcBorders>
              <w:top w:val="nil"/>
              <w:left w:val="single" w:sz="4" w:space="0" w:color="auto"/>
              <w:bottom w:val="single" w:sz="4" w:space="0" w:color="auto"/>
              <w:right w:val="single" w:sz="4" w:space="0" w:color="auto"/>
            </w:tcBorders>
            <w:shd w:val="clear" w:color="auto" w:fill="auto"/>
            <w:noWrap/>
            <w:vAlign w:val="center"/>
            <w:hideMark/>
          </w:tcPr>
          <w:p w14:paraId="6B8FF440" w14:textId="77777777" w:rsidR="00D409CC" w:rsidRPr="00D409CC" w:rsidRDefault="00D409CC" w:rsidP="00D409CC">
            <w:pPr>
              <w:spacing w:before="0"/>
              <w:jc w:val="center"/>
              <w:rPr>
                <w:rFonts w:eastAsia="Times New Roman"/>
                <w:sz w:val="26"/>
                <w:szCs w:val="26"/>
              </w:rPr>
            </w:pPr>
            <w:r w:rsidRPr="00D409CC">
              <w:rPr>
                <w:rFonts w:eastAsia="Times New Roman"/>
                <w:sz w:val="26"/>
                <w:szCs w:val="26"/>
              </w:rPr>
              <w:t>14</w:t>
            </w:r>
          </w:p>
        </w:tc>
        <w:tc>
          <w:tcPr>
            <w:tcW w:w="6083" w:type="dxa"/>
            <w:tcBorders>
              <w:top w:val="nil"/>
              <w:left w:val="nil"/>
              <w:bottom w:val="nil"/>
              <w:right w:val="nil"/>
            </w:tcBorders>
            <w:shd w:val="clear" w:color="auto" w:fill="auto"/>
            <w:noWrap/>
            <w:vAlign w:val="bottom"/>
            <w:hideMark/>
          </w:tcPr>
          <w:p w14:paraId="0C9A377C" w14:textId="77777777" w:rsidR="00D409CC" w:rsidRPr="00D409CC" w:rsidRDefault="00D409CC" w:rsidP="00D409CC">
            <w:pPr>
              <w:spacing w:before="0"/>
              <w:rPr>
                <w:rFonts w:eastAsia="Times New Roman"/>
                <w:sz w:val="26"/>
                <w:szCs w:val="26"/>
              </w:rPr>
            </w:pPr>
            <w:r w:rsidRPr="00D409CC">
              <w:rPr>
                <w:rFonts w:eastAsia="Times New Roman"/>
                <w:sz w:val="26"/>
                <w:szCs w:val="26"/>
              </w:rPr>
              <w:t xml:space="preserve">BÀI </w:t>
            </w:r>
            <w:proofErr w:type="gramStart"/>
            <w:r w:rsidRPr="00D409CC">
              <w:rPr>
                <w:rFonts w:eastAsia="Times New Roman"/>
                <w:sz w:val="26"/>
                <w:szCs w:val="26"/>
              </w:rPr>
              <w:t>15 :</w:t>
            </w:r>
            <w:proofErr w:type="gramEnd"/>
            <w:r w:rsidRPr="00D409CC">
              <w:rPr>
                <w:rFonts w:eastAsia="Times New Roman"/>
                <w:sz w:val="26"/>
                <w:szCs w:val="26"/>
              </w:rPr>
              <w:t xml:space="preserve"> THỦY QUYỂN. MỘT SỐ NHÂN TỐ ẢNH HƯỞNG TỚI CHẾ ĐỘ NƯỚC SÔNG. MỘT SỐ SÔNG LỚN TRÊN TRÁI ĐẤT</w:t>
            </w:r>
          </w:p>
        </w:tc>
        <w:tc>
          <w:tcPr>
            <w:tcW w:w="1170" w:type="dxa"/>
            <w:tcBorders>
              <w:top w:val="nil"/>
              <w:left w:val="single" w:sz="4" w:space="0" w:color="auto"/>
              <w:bottom w:val="single" w:sz="4" w:space="0" w:color="auto"/>
              <w:right w:val="single" w:sz="4" w:space="0" w:color="auto"/>
            </w:tcBorders>
            <w:shd w:val="clear" w:color="auto" w:fill="auto"/>
            <w:vAlign w:val="center"/>
            <w:hideMark/>
          </w:tcPr>
          <w:p w14:paraId="134F5535" w14:textId="77777777" w:rsidR="00D409CC" w:rsidRPr="00D409CC" w:rsidRDefault="00D409CC" w:rsidP="00D409CC">
            <w:pPr>
              <w:spacing w:before="0"/>
              <w:jc w:val="center"/>
              <w:rPr>
                <w:rFonts w:eastAsia="Times New Roman"/>
                <w:sz w:val="26"/>
                <w:szCs w:val="26"/>
              </w:rPr>
            </w:pPr>
            <w:r w:rsidRPr="00D409CC">
              <w:rPr>
                <w:rFonts w:eastAsia="Times New Roman"/>
                <w:sz w:val="26"/>
                <w:szCs w:val="26"/>
              </w:rPr>
              <w:t>1</w:t>
            </w:r>
          </w:p>
        </w:tc>
        <w:tc>
          <w:tcPr>
            <w:tcW w:w="5490" w:type="dxa"/>
            <w:tcBorders>
              <w:top w:val="nil"/>
              <w:left w:val="nil"/>
              <w:bottom w:val="nil"/>
              <w:right w:val="nil"/>
            </w:tcBorders>
            <w:shd w:val="clear" w:color="auto" w:fill="auto"/>
            <w:noWrap/>
            <w:vAlign w:val="center"/>
            <w:hideMark/>
          </w:tcPr>
          <w:p w14:paraId="65849ED4" w14:textId="77777777" w:rsidR="00D409CC" w:rsidRPr="00D409CC" w:rsidRDefault="00D409CC" w:rsidP="00D409CC">
            <w:pPr>
              <w:spacing w:before="0"/>
              <w:jc w:val="both"/>
              <w:rPr>
                <w:rFonts w:eastAsia="Times New Roman"/>
                <w:sz w:val="26"/>
                <w:szCs w:val="26"/>
              </w:rPr>
            </w:pPr>
            <w:r w:rsidRPr="00D409CC">
              <w:rPr>
                <w:rFonts w:eastAsia="Times New Roman"/>
                <w:sz w:val="26"/>
                <w:szCs w:val="26"/>
              </w:rPr>
              <w:t>Trình bày được khái niệm thủy quyển và các vòng tuần hoàn của nước trên Trái Đất.Phân tích được các nhân tố ảnh hưởng tới chế độ nước sông</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2BCE1D48" w14:textId="77777777" w:rsidR="00D409CC" w:rsidRPr="00D409CC" w:rsidRDefault="00D409CC" w:rsidP="00D409CC">
            <w:pPr>
              <w:spacing w:before="0"/>
              <w:jc w:val="center"/>
              <w:rPr>
                <w:rFonts w:eastAsia="Times New Roman"/>
                <w:sz w:val="26"/>
                <w:szCs w:val="26"/>
              </w:rPr>
            </w:pPr>
            <w:r w:rsidRPr="00D409CC">
              <w:rPr>
                <w:rFonts w:eastAsia="Times New Roman"/>
                <w:sz w:val="26"/>
                <w:szCs w:val="26"/>
              </w:rPr>
              <w:t> </w:t>
            </w:r>
          </w:p>
        </w:tc>
      </w:tr>
      <w:tr w:rsidR="00D409CC" w:rsidRPr="00D409CC" w14:paraId="1BCC5D4E" w14:textId="77777777" w:rsidTr="00D409CC">
        <w:trPr>
          <w:trHeight w:val="495"/>
        </w:trPr>
        <w:tc>
          <w:tcPr>
            <w:tcW w:w="412" w:type="dxa"/>
            <w:tcBorders>
              <w:top w:val="nil"/>
              <w:left w:val="single" w:sz="4" w:space="0" w:color="auto"/>
              <w:bottom w:val="single" w:sz="4" w:space="0" w:color="auto"/>
              <w:right w:val="single" w:sz="4" w:space="0" w:color="auto"/>
            </w:tcBorders>
            <w:shd w:val="clear" w:color="auto" w:fill="auto"/>
            <w:noWrap/>
            <w:vAlign w:val="center"/>
            <w:hideMark/>
          </w:tcPr>
          <w:p w14:paraId="283BE42E" w14:textId="77777777" w:rsidR="00D409CC" w:rsidRPr="00D409CC" w:rsidRDefault="00D409CC" w:rsidP="00D409CC">
            <w:pPr>
              <w:spacing w:before="0"/>
              <w:jc w:val="center"/>
              <w:rPr>
                <w:rFonts w:eastAsia="Times New Roman"/>
                <w:sz w:val="26"/>
                <w:szCs w:val="26"/>
              </w:rPr>
            </w:pPr>
            <w:r w:rsidRPr="00D409CC">
              <w:rPr>
                <w:rFonts w:eastAsia="Times New Roman"/>
                <w:sz w:val="26"/>
                <w:szCs w:val="26"/>
              </w:rPr>
              <w:t>15</w:t>
            </w:r>
          </w:p>
        </w:tc>
        <w:tc>
          <w:tcPr>
            <w:tcW w:w="60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CAD8DFB" w14:textId="77777777" w:rsidR="00D409CC" w:rsidRPr="00D409CC" w:rsidRDefault="00D409CC" w:rsidP="00D409CC">
            <w:pPr>
              <w:spacing w:before="0"/>
              <w:rPr>
                <w:rFonts w:eastAsia="Times New Roman"/>
                <w:sz w:val="26"/>
                <w:szCs w:val="26"/>
              </w:rPr>
            </w:pPr>
            <w:r w:rsidRPr="00D409CC">
              <w:rPr>
                <w:rFonts w:eastAsia="Times New Roman"/>
                <w:sz w:val="26"/>
                <w:szCs w:val="26"/>
              </w:rPr>
              <w:t xml:space="preserve">ÔN </w:t>
            </w:r>
            <w:proofErr w:type="gramStart"/>
            <w:r w:rsidRPr="00D409CC">
              <w:rPr>
                <w:rFonts w:eastAsia="Times New Roman"/>
                <w:sz w:val="26"/>
                <w:szCs w:val="26"/>
              </w:rPr>
              <w:t>TẬP :</w:t>
            </w:r>
            <w:proofErr w:type="gramEnd"/>
            <w:r w:rsidRPr="00D409CC">
              <w:rPr>
                <w:rFonts w:eastAsia="Times New Roman"/>
                <w:sz w:val="26"/>
                <w:szCs w:val="26"/>
              </w:rPr>
              <w:t xml:space="preserve"> VẼ BIỂU ĐỒ, XỬ LÍ SỐ LIỆU.</w:t>
            </w:r>
          </w:p>
        </w:tc>
        <w:tc>
          <w:tcPr>
            <w:tcW w:w="1170" w:type="dxa"/>
            <w:tcBorders>
              <w:top w:val="nil"/>
              <w:left w:val="single" w:sz="4" w:space="0" w:color="auto"/>
              <w:bottom w:val="single" w:sz="4" w:space="0" w:color="auto"/>
              <w:right w:val="single" w:sz="4" w:space="0" w:color="auto"/>
            </w:tcBorders>
            <w:shd w:val="clear" w:color="auto" w:fill="auto"/>
            <w:vAlign w:val="center"/>
            <w:hideMark/>
          </w:tcPr>
          <w:p w14:paraId="492CA4C8" w14:textId="77777777" w:rsidR="00D409CC" w:rsidRPr="00D409CC" w:rsidRDefault="00D409CC" w:rsidP="00D409CC">
            <w:pPr>
              <w:spacing w:before="0"/>
              <w:jc w:val="center"/>
              <w:rPr>
                <w:rFonts w:eastAsia="Times New Roman"/>
                <w:sz w:val="26"/>
                <w:szCs w:val="26"/>
              </w:rPr>
            </w:pPr>
            <w:r w:rsidRPr="00D409CC">
              <w:rPr>
                <w:rFonts w:eastAsia="Times New Roman"/>
                <w:sz w:val="26"/>
                <w:szCs w:val="26"/>
              </w:rPr>
              <w:t>2</w:t>
            </w:r>
          </w:p>
        </w:tc>
        <w:tc>
          <w:tcPr>
            <w:tcW w:w="5490" w:type="dxa"/>
            <w:tcBorders>
              <w:top w:val="single" w:sz="4" w:space="0" w:color="auto"/>
              <w:left w:val="nil"/>
              <w:bottom w:val="single" w:sz="4" w:space="0" w:color="auto"/>
              <w:right w:val="single" w:sz="4" w:space="0" w:color="auto"/>
            </w:tcBorders>
            <w:shd w:val="clear" w:color="auto" w:fill="auto"/>
            <w:vAlign w:val="center"/>
            <w:hideMark/>
          </w:tcPr>
          <w:p w14:paraId="50BA7B40" w14:textId="77777777" w:rsidR="00D409CC" w:rsidRPr="00D409CC" w:rsidRDefault="00D409CC" w:rsidP="00D409CC">
            <w:pPr>
              <w:spacing w:before="0"/>
              <w:jc w:val="center"/>
              <w:rPr>
                <w:rFonts w:eastAsia="Times New Roman"/>
                <w:sz w:val="26"/>
                <w:szCs w:val="26"/>
              </w:rPr>
            </w:pPr>
            <w:r w:rsidRPr="00D409CC">
              <w:rPr>
                <w:rFonts w:eastAsia="Times New Roman"/>
                <w:sz w:val="26"/>
                <w:szCs w:val="26"/>
              </w:rPr>
              <w:t> </w:t>
            </w:r>
          </w:p>
        </w:tc>
        <w:tc>
          <w:tcPr>
            <w:tcW w:w="1260" w:type="dxa"/>
            <w:tcBorders>
              <w:top w:val="nil"/>
              <w:left w:val="nil"/>
              <w:bottom w:val="single" w:sz="4" w:space="0" w:color="auto"/>
              <w:right w:val="single" w:sz="4" w:space="0" w:color="auto"/>
            </w:tcBorders>
            <w:shd w:val="clear" w:color="auto" w:fill="auto"/>
            <w:noWrap/>
            <w:vAlign w:val="center"/>
            <w:hideMark/>
          </w:tcPr>
          <w:p w14:paraId="1D1723FD" w14:textId="77777777" w:rsidR="00D409CC" w:rsidRPr="00D409CC" w:rsidRDefault="00D409CC" w:rsidP="00D409CC">
            <w:pPr>
              <w:spacing w:before="0"/>
              <w:jc w:val="center"/>
              <w:rPr>
                <w:rFonts w:eastAsia="Times New Roman"/>
                <w:sz w:val="26"/>
                <w:szCs w:val="26"/>
              </w:rPr>
            </w:pPr>
            <w:r w:rsidRPr="00D409CC">
              <w:rPr>
                <w:rFonts w:eastAsia="Times New Roman"/>
                <w:sz w:val="26"/>
                <w:szCs w:val="26"/>
              </w:rPr>
              <w:t>8</w:t>
            </w:r>
          </w:p>
        </w:tc>
      </w:tr>
      <w:tr w:rsidR="00D409CC" w:rsidRPr="00D409CC" w14:paraId="596C084B" w14:textId="77777777" w:rsidTr="00D409CC">
        <w:trPr>
          <w:trHeight w:val="495"/>
        </w:trPr>
        <w:tc>
          <w:tcPr>
            <w:tcW w:w="412" w:type="dxa"/>
            <w:tcBorders>
              <w:top w:val="nil"/>
              <w:left w:val="single" w:sz="4" w:space="0" w:color="auto"/>
              <w:bottom w:val="single" w:sz="4" w:space="0" w:color="auto"/>
              <w:right w:val="single" w:sz="4" w:space="0" w:color="auto"/>
            </w:tcBorders>
            <w:shd w:val="clear" w:color="auto" w:fill="auto"/>
            <w:noWrap/>
            <w:vAlign w:val="center"/>
            <w:hideMark/>
          </w:tcPr>
          <w:p w14:paraId="0A243C40" w14:textId="77777777" w:rsidR="00D409CC" w:rsidRPr="00D409CC" w:rsidRDefault="00D409CC" w:rsidP="00D409CC">
            <w:pPr>
              <w:spacing w:before="0"/>
              <w:jc w:val="center"/>
              <w:rPr>
                <w:rFonts w:eastAsia="Times New Roman"/>
                <w:sz w:val="26"/>
                <w:szCs w:val="26"/>
              </w:rPr>
            </w:pPr>
            <w:r w:rsidRPr="00D409CC">
              <w:rPr>
                <w:rFonts w:eastAsia="Times New Roman"/>
                <w:sz w:val="26"/>
                <w:szCs w:val="26"/>
              </w:rPr>
              <w:t>16</w:t>
            </w:r>
          </w:p>
        </w:tc>
        <w:tc>
          <w:tcPr>
            <w:tcW w:w="6083" w:type="dxa"/>
            <w:tcBorders>
              <w:top w:val="single" w:sz="4" w:space="0" w:color="auto"/>
              <w:left w:val="nil"/>
              <w:bottom w:val="single" w:sz="4" w:space="0" w:color="auto"/>
              <w:right w:val="single" w:sz="4" w:space="0" w:color="auto"/>
            </w:tcBorders>
            <w:shd w:val="clear" w:color="auto" w:fill="auto"/>
            <w:noWrap/>
            <w:vAlign w:val="center"/>
            <w:hideMark/>
          </w:tcPr>
          <w:p w14:paraId="2B281E98" w14:textId="77777777" w:rsidR="00D409CC" w:rsidRPr="00D409CC" w:rsidRDefault="00D409CC" w:rsidP="00D409CC">
            <w:pPr>
              <w:spacing w:before="0"/>
              <w:jc w:val="center"/>
              <w:rPr>
                <w:rFonts w:eastAsia="Times New Roman"/>
                <w:sz w:val="26"/>
                <w:szCs w:val="26"/>
              </w:rPr>
            </w:pPr>
            <w:r w:rsidRPr="00D409CC">
              <w:rPr>
                <w:rFonts w:eastAsia="Times New Roman"/>
                <w:sz w:val="26"/>
                <w:szCs w:val="26"/>
              </w:rPr>
              <w:t> </w:t>
            </w:r>
          </w:p>
        </w:tc>
        <w:tc>
          <w:tcPr>
            <w:tcW w:w="1170" w:type="dxa"/>
            <w:tcBorders>
              <w:top w:val="nil"/>
              <w:left w:val="nil"/>
              <w:bottom w:val="single" w:sz="4" w:space="0" w:color="auto"/>
              <w:right w:val="single" w:sz="4" w:space="0" w:color="auto"/>
            </w:tcBorders>
            <w:shd w:val="clear" w:color="auto" w:fill="auto"/>
            <w:vAlign w:val="center"/>
            <w:hideMark/>
          </w:tcPr>
          <w:p w14:paraId="3D2A81AA" w14:textId="77777777" w:rsidR="00D409CC" w:rsidRPr="00D409CC" w:rsidRDefault="00D409CC" w:rsidP="00D409CC">
            <w:pPr>
              <w:spacing w:before="0"/>
              <w:jc w:val="center"/>
              <w:rPr>
                <w:rFonts w:eastAsia="Times New Roman"/>
                <w:sz w:val="26"/>
                <w:szCs w:val="26"/>
              </w:rPr>
            </w:pPr>
            <w:r w:rsidRPr="00D409CC">
              <w:rPr>
                <w:rFonts w:eastAsia="Times New Roman"/>
                <w:sz w:val="26"/>
                <w:szCs w:val="26"/>
              </w:rPr>
              <w:t> </w:t>
            </w:r>
          </w:p>
        </w:tc>
        <w:tc>
          <w:tcPr>
            <w:tcW w:w="5490" w:type="dxa"/>
            <w:tcBorders>
              <w:top w:val="nil"/>
              <w:left w:val="nil"/>
              <w:bottom w:val="single" w:sz="4" w:space="0" w:color="auto"/>
              <w:right w:val="single" w:sz="4" w:space="0" w:color="auto"/>
            </w:tcBorders>
            <w:shd w:val="clear" w:color="auto" w:fill="auto"/>
            <w:vAlign w:val="center"/>
            <w:hideMark/>
          </w:tcPr>
          <w:p w14:paraId="22BD256F" w14:textId="77777777" w:rsidR="00D409CC" w:rsidRPr="00D409CC" w:rsidRDefault="00D409CC" w:rsidP="00D409CC">
            <w:pPr>
              <w:spacing w:before="0"/>
              <w:jc w:val="center"/>
              <w:rPr>
                <w:rFonts w:eastAsia="Times New Roman"/>
                <w:sz w:val="26"/>
                <w:szCs w:val="26"/>
              </w:rPr>
            </w:pPr>
            <w:r w:rsidRPr="00D409CC">
              <w:rPr>
                <w:rFonts w:eastAsia="Times New Roman"/>
                <w:sz w:val="26"/>
                <w:szCs w:val="26"/>
              </w:rPr>
              <w:t> </w:t>
            </w:r>
          </w:p>
        </w:tc>
        <w:tc>
          <w:tcPr>
            <w:tcW w:w="1260" w:type="dxa"/>
            <w:tcBorders>
              <w:top w:val="nil"/>
              <w:left w:val="nil"/>
              <w:bottom w:val="single" w:sz="4" w:space="0" w:color="auto"/>
              <w:right w:val="single" w:sz="4" w:space="0" w:color="auto"/>
            </w:tcBorders>
            <w:shd w:val="clear" w:color="auto" w:fill="auto"/>
            <w:noWrap/>
            <w:vAlign w:val="center"/>
            <w:hideMark/>
          </w:tcPr>
          <w:p w14:paraId="4D51E286" w14:textId="77777777" w:rsidR="00D409CC" w:rsidRPr="00D409CC" w:rsidRDefault="00D409CC" w:rsidP="00D409CC">
            <w:pPr>
              <w:spacing w:before="0"/>
              <w:jc w:val="center"/>
              <w:rPr>
                <w:rFonts w:eastAsia="Times New Roman"/>
                <w:sz w:val="26"/>
                <w:szCs w:val="26"/>
              </w:rPr>
            </w:pPr>
            <w:r w:rsidRPr="00D409CC">
              <w:rPr>
                <w:rFonts w:eastAsia="Times New Roman"/>
                <w:sz w:val="26"/>
                <w:szCs w:val="26"/>
              </w:rPr>
              <w:t> </w:t>
            </w:r>
          </w:p>
        </w:tc>
      </w:tr>
      <w:tr w:rsidR="00D409CC" w:rsidRPr="00D409CC" w14:paraId="146D16AA" w14:textId="77777777" w:rsidTr="00D409CC">
        <w:trPr>
          <w:trHeight w:val="495"/>
        </w:trPr>
        <w:tc>
          <w:tcPr>
            <w:tcW w:w="412" w:type="dxa"/>
            <w:tcBorders>
              <w:top w:val="nil"/>
              <w:left w:val="single" w:sz="4" w:space="0" w:color="auto"/>
              <w:bottom w:val="single" w:sz="4" w:space="0" w:color="auto"/>
              <w:right w:val="single" w:sz="4" w:space="0" w:color="auto"/>
            </w:tcBorders>
            <w:shd w:val="clear" w:color="auto" w:fill="auto"/>
            <w:noWrap/>
            <w:vAlign w:val="center"/>
            <w:hideMark/>
          </w:tcPr>
          <w:p w14:paraId="20870861" w14:textId="77777777" w:rsidR="00D409CC" w:rsidRPr="00D409CC" w:rsidRDefault="00D409CC" w:rsidP="00D409CC">
            <w:pPr>
              <w:spacing w:before="0"/>
              <w:jc w:val="center"/>
              <w:rPr>
                <w:rFonts w:eastAsia="Times New Roman"/>
                <w:sz w:val="26"/>
                <w:szCs w:val="26"/>
              </w:rPr>
            </w:pPr>
            <w:r w:rsidRPr="00D409CC">
              <w:rPr>
                <w:rFonts w:eastAsia="Times New Roman"/>
                <w:sz w:val="26"/>
                <w:szCs w:val="26"/>
              </w:rPr>
              <w:t>17</w:t>
            </w:r>
          </w:p>
        </w:tc>
        <w:tc>
          <w:tcPr>
            <w:tcW w:w="6083" w:type="dxa"/>
            <w:tcBorders>
              <w:top w:val="nil"/>
              <w:left w:val="single" w:sz="8" w:space="0" w:color="auto"/>
              <w:bottom w:val="single" w:sz="8" w:space="0" w:color="auto"/>
              <w:right w:val="single" w:sz="8" w:space="0" w:color="auto"/>
            </w:tcBorders>
            <w:shd w:val="clear" w:color="auto" w:fill="auto"/>
            <w:vAlign w:val="center"/>
            <w:hideMark/>
          </w:tcPr>
          <w:p w14:paraId="775930A0" w14:textId="77777777" w:rsidR="00D409CC" w:rsidRPr="00D409CC" w:rsidRDefault="00D409CC" w:rsidP="00D409CC">
            <w:pPr>
              <w:spacing w:before="0"/>
              <w:rPr>
                <w:rFonts w:eastAsia="Times New Roman"/>
                <w:sz w:val="26"/>
                <w:szCs w:val="26"/>
              </w:rPr>
            </w:pPr>
            <w:r w:rsidRPr="00D409CC">
              <w:rPr>
                <w:rFonts w:eastAsia="Times New Roman"/>
                <w:sz w:val="26"/>
                <w:szCs w:val="26"/>
              </w:rPr>
              <w:t>KIỂM TRA GIỮA KÌ.</w:t>
            </w:r>
          </w:p>
        </w:tc>
        <w:tc>
          <w:tcPr>
            <w:tcW w:w="1170" w:type="dxa"/>
            <w:tcBorders>
              <w:top w:val="nil"/>
              <w:left w:val="single" w:sz="4" w:space="0" w:color="auto"/>
              <w:bottom w:val="single" w:sz="4" w:space="0" w:color="auto"/>
              <w:right w:val="single" w:sz="4" w:space="0" w:color="auto"/>
            </w:tcBorders>
            <w:shd w:val="clear" w:color="auto" w:fill="auto"/>
            <w:vAlign w:val="center"/>
            <w:hideMark/>
          </w:tcPr>
          <w:p w14:paraId="33AB5D97" w14:textId="77777777" w:rsidR="00D409CC" w:rsidRPr="00D409CC" w:rsidRDefault="00D409CC" w:rsidP="00D409CC">
            <w:pPr>
              <w:spacing w:before="0"/>
              <w:jc w:val="center"/>
              <w:rPr>
                <w:rFonts w:eastAsia="Times New Roman"/>
                <w:sz w:val="26"/>
                <w:szCs w:val="26"/>
              </w:rPr>
            </w:pPr>
            <w:r w:rsidRPr="00D409CC">
              <w:rPr>
                <w:rFonts w:eastAsia="Times New Roman"/>
                <w:sz w:val="26"/>
                <w:szCs w:val="26"/>
              </w:rPr>
              <w:t>1</w:t>
            </w:r>
          </w:p>
        </w:tc>
        <w:tc>
          <w:tcPr>
            <w:tcW w:w="5490" w:type="dxa"/>
            <w:tcBorders>
              <w:top w:val="nil"/>
              <w:left w:val="nil"/>
              <w:bottom w:val="single" w:sz="4" w:space="0" w:color="auto"/>
              <w:right w:val="single" w:sz="4" w:space="0" w:color="auto"/>
            </w:tcBorders>
            <w:shd w:val="clear" w:color="auto" w:fill="auto"/>
            <w:vAlign w:val="center"/>
            <w:hideMark/>
          </w:tcPr>
          <w:p w14:paraId="5032403F" w14:textId="77777777" w:rsidR="00D409CC" w:rsidRPr="00D409CC" w:rsidRDefault="00D409CC" w:rsidP="00D409CC">
            <w:pPr>
              <w:spacing w:before="0"/>
              <w:jc w:val="center"/>
              <w:rPr>
                <w:rFonts w:eastAsia="Times New Roman"/>
                <w:sz w:val="26"/>
                <w:szCs w:val="26"/>
              </w:rPr>
            </w:pPr>
            <w:r w:rsidRPr="00D409CC">
              <w:rPr>
                <w:rFonts w:eastAsia="Times New Roman"/>
                <w:sz w:val="26"/>
                <w:szCs w:val="26"/>
              </w:rPr>
              <w:t> </w:t>
            </w:r>
          </w:p>
        </w:tc>
        <w:tc>
          <w:tcPr>
            <w:tcW w:w="1260" w:type="dxa"/>
            <w:tcBorders>
              <w:top w:val="nil"/>
              <w:left w:val="nil"/>
              <w:bottom w:val="single" w:sz="4" w:space="0" w:color="auto"/>
              <w:right w:val="single" w:sz="4" w:space="0" w:color="auto"/>
            </w:tcBorders>
            <w:shd w:val="clear" w:color="auto" w:fill="auto"/>
            <w:noWrap/>
            <w:vAlign w:val="center"/>
            <w:hideMark/>
          </w:tcPr>
          <w:p w14:paraId="32D79B49" w14:textId="77777777" w:rsidR="00D409CC" w:rsidRPr="00D409CC" w:rsidRDefault="00D409CC" w:rsidP="00D409CC">
            <w:pPr>
              <w:spacing w:before="0"/>
              <w:jc w:val="center"/>
              <w:rPr>
                <w:rFonts w:eastAsia="Times New Roman"/>
                <w:sz w:val="26"/>
                <w:szCs w:val="26"/>
              </w:rPr>
            </w:pPr>
            <w:r w:rsidRPr="00D409CC">
              <w:rPr>
                <w:rFonts w:eastAsia="Times New Roman"/>
                <w:sz w:val="26"/>
                <w:szCs w:val="26"/>
              </w:rPr>
              <w:t>9</w:t>
            </w:r>
          </w:p>
        </w:tc>
      </w:tr>
      <w:tr w:rsidR="00D409CC" w:rsidRPr="00D409CC" w14:paraId="7CF63CAB" w14:textId="77777777" w:rsidTr="00D409CC">
        <w:trPr>
          <w:trHeight w:val="795"/>
        </w:trPr>
        <w:tc>
          <w:tcPr>
            <w:tcW w:w="412" w:type="dxa"/>
            <w:tcBorders>
              <w:top w:val="nil"/>
              <w:left w:val="single" w:sz="4" w:space="0" w:color="auto"/>
              <w:bottom w:val="single" w:sz="4" w:space="0" w:color="auto"/>
              <w:right w:val="single" w:sz="4" w:space="0" w:color="auto"/>
            </w:tcBorders>
            <w:shd w:val="clear" w:color="auto" w:fill="auto"/>
            <w:noWrap/>
            <w:vAlign w:val="center"/>
            <w:hideMark/>
          </w:tcPr>
          <w:p w14:paraId="380B34C0" w14:textId="77777777" w:rsidR="00D409CC" w:rsidRPr="00D409CC" w:rsidRDefault="00D409CC" w:rsidP="00D409CC">
            <w:pPr>
              <w:spacing w:before="0"/>
              <w:jc w:val="center"/>
              <w:rPr>
                <w:rFonts w:eastAsia="Times New Roman"/>
                <w:sz w:val="26"/>
                <w:szCs w:val="26"/>
              </w:rPr>
            </w:pPr>
            <w:r w:rsidRPr="00D409CC">
              <w:rPr>
                <w:rFonts w:eastAsia="Times New Roman"/>
                <w:sz w:val="26"/>
                <w:szCs w:val="26"/>
              </w:rPr>
              <w:t>18</w:t>
            </w:r>
          </w:p>
        </w:tc>
        <w:tc>
          <w:tcPr>
            <w:tcW w:w="6083" w:type="dxa"/>
            <w:tcBorders>
              <w:top w:val="nil"/>
              <w:left w:val="single" w:sz="8" w:space="0" w:color="auto"/>
              <w:bottom w:val="single" w:sz="8" w:space="0" w:color="auto"/>
              <w:right w:val="single" w:sz="8" w:space="0" w:color="auto"/>
            </w:tcBorders>
            <w:shd w:val="clear" w:color="auto" w:fill="auto"/>
            <w:vAlign w:val="center"/>
            <w:hideMark/>
          </w:tcPr>
          <w:p w14:paraId="20F37E0C" w14:textId="77777777" w:rsidR="00D409CC" w:rsidRPr="00D409CC" w:rsidRDefault="00D409CC" w:rsidP="00D409CC">
            <w:pPr>
              <w:spacing w:before="0"/>
              <w:rPr>
                <w:rFonts w:eastAsia="Times New Roman"/>
                <w:sz w:val="26"/>
                <w:szCs w:val="26"/>
              </w:rPr>
            </w:pPr>
            <w:r w:rsidRPr="00D409CC">
              <w:rPr>
                <w:rFonts w:eastAsia="Times New Roman"/>
                <w:sz w:val="26"/>
                <w:szCs w:val="26"/>
              </w:rPr>
              <w:t xml:space="preserve">BÀI </w:t>
            </w:r>
            <w:proofErr w:type="gramStart"/>
            <w:r w:rsidRPr="00D409CC">
              <w:rPr>
                <w:rFonts w:eastAsia="Times New Roman"/>
                <w:sz w:val="26"/>
                <w:szCs w:val="26"/>
              </w:rPr>
              <w:t>16 :</w:t>
            </w:r>
            <w:proofErr w:type="gramEnd"/>
            <w:r w:rsidRPr="00D409CC">
              <w:rPr>
                <w:rFonts w:eastAsia="Times New Roman"/>
                <w:sz w:val="26"/>
                <w:szCs w:val="26"/>
              </w:rPr>
              <w:t xml:space="preserve"> SÓNG. THỦY TRIỀU. DÒNG BIỂN.</w:t>
            </w:r>
          </w:p>
        </w:tc>
        <w:tc>
          <w:tcPr>
            <w:tcW w:w="1170" w:type="dxa"/>
            <w:tcBorders>
              <w:top w:val="nil"/>
              <w:left w:val="single" w:sz="4" w:space="0" w:color="auto"/>
              <w:bottom w:val="single" w:sz="4" w:space="0" w:color="auto"/>
              <w:right w:val="single" w:sz="4" w:space="0" w:color="auto"/>
            </w:tcBorders>
            <w:shd w:val="clear" w:color="auto" w:fill="auto"/>
            <w:vAlign w:val="center"/>
            <w:hideMark/>
          </w:tcPr>
          <w:p w14:paraId="38375319" w14:textId="77777777" w:rsidR="00D409CC" w:rsidRPr="00D409CC" w:rsidRDefault="00D409CC" w:rsidP="00D409CC">
            <w:pPr>
              <w:spacing w:before="0"/>
              <w:jc w:val="center"/>
              <w:rPr>
                <w:rFonts w:eastAsia="Times New Roman"/>
                <w:sz w:val="26"/>
                <w:szCs w:val="26"/>
              </w:rPr>
            </w:pPr>
            <w:r w:rsidRPr="00D409CC">
              <w:rPr>
                <w:rFonts w:eastAsia="Times New Roman"/>
                <w:sz w:val="26"/>
                <w:szCs w:val="26"/>
              </w:rPr>
              <w:t>1</w:t>
            </w:r>
          </w:p>
        </w:tc>
        <w:tc>
          <w:tcPr>
            <w:tcW w:w="5490" w:type="dxa"/>
            <w:tcBorders>
              <w:top w:val="nil"/>
              <w:left w:val="nil"/>
              <w:bottom w:val="nil"/>
              <w:right w:val="nil"/>
            </w:tcBorders>
            <w:shd w:val="clear" w:color="auto" w:fill="auto"/>
            <w:noWrap/>
            <w:vAlign w:val="center"/>
            <w:hideMark/>
          </w:tcPr>
          <w:p w14:paraId="3D7BBD86" w14:textId="77777777" w:rsidR="00D409CC" w:rsidRPr="00D409CC" w:rsidRDefault="00D409CC" w:rsidP="00D409CC">
            <w:pPr>
              <w:spacing w:before="0"/>
              <w:jc w:val="both"/>
              <w:rPr>
                <w:rFonts w:eastAsia="Times New Roman"/>
                <w:sz w:val="26"/>
                <w:szCs w:val="26"/>
              </w:rPr>
            </w:pPr>
            <w:r w:rsidRPr="00D409CC">
              <w:rPr>
                <w:rFonts w:eastAsia="Times New Roman"/>
                <w:sz w:val="26"/>
                <w:szCs w:val="26"/>
              </w:rPr>
              <w:t>Trình bày khái niệm về sóng biển và nguyên nhân chủ yếu gây ra sóng biển, sóng thần.Giải thích sự tương quan giữa vị trí Mặt Trăng, Mặt trời và Trái Đất đã ảnh hưởng tới thuỷ triều như thế nào.</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4F22968B" w14:textId="77777777" w:rsidR="00D409CC" w:rsidRPr="00D409CC" w:rsidRDefault="00D409CC" w:rsidP="00D409CC">
            <w:pPr>
              <w:spacing w:before="0"/>
              <w:jc w:val="center"/>
              <w:rPr>
                <w:rFonts w:eastAsia="Times New Roman"/>
                <w:sz w:val="26"/>
                <w:szCs w:val="26"/>
              </w:rPr>
            </w:pPr>
            <w:r w:rsidRPr="00D409CC">
              <w:rPr>
                <w:rFonts w:eastAsia="Times New Roman"/>
                <w:sz w:val="26"/>
                <w:szCs w:val="26"/>
              </w:rPr>
              <w:t> </w:t>
            </w:r>
          </w:p>
        </w:tc>
      </w:tr>
      <w:tr w:rsidR="00D409CC" w:rsidRPr="00D409CC" w14:paraId="443FBE30" w14:textId="77777777" w:rsidTr="00D409CC">
        <w:trPr>
          <w:trHeight w:val="735"/>
        </w:trPr>
        <w:tc>
          <w:tcPr>
            <w:tcW w:w="412" w:type="dxa"/>
            <w:tcBorders>
              <w:top w:val="nil"/>
              <w:left w:val="single" w:sz="4" w:space="0" w:color="auto"/>
              <w:bottom w:val="single" w:sz="4" w:space="0" w:color="auto"/>
              <w:right w:val="single" w:sz="4" w:space="0" w:color="auto"/>
            </w:tcBorders>
            <w:shd w:val="clear" w:color="auto" w:fill="auto"/>
            <w:noWrap/>
            <w:vAlign w:val="center"/>
            <w:hideMark/>
          </w:tcPr>
          <w:p w14:paraId="0D8254B9" w14:textId="77777777" w:rsidR="00D409CC" w:rsidRPr="00D409CC" w:rsidRDefault="00D409CC" w:rsidP="00D409CC">
            <w:pPr>
              <w:spacing w:before="0"/>
              <w:jc w:val="center"/>
              <w:rPr>
                <w:rFonts w:eastAsia="Times New Roman"/>
                <w:sz w:val="26"/>
                <w:szCs w:val="26"/>
              </w:rPr>
            </w:pPr>
            <w:r w:rsidRPr="00D409CC">
              <w:rPr>
                <w:rFonts w:eastAsia="Times New Roman"/>
                <w:sz w:val="26"/>
                <w:szCs w:val="26"/>
              </w:rPr>
              <w:t>19</w:t>
            </w:r>
          </w:p>
        </w:tc>
        <w:tc>
          <w:tcPr>
            <w:tcW w:w="6083" w:type="dxa"/>
            <w:tcBorders>
              <w:top w:val="nil"/>
              <w:left w:val="single" w:sz="8" w:space="0" w:color="auto"/>
              <w:bottom w:val="single" w:sz="8" w:space="0" w:color="auto"/>
              <w:right w:val="single" w:sz="8" w:space="0" w:color="auto"/>
            </w:tcBorders>
            <w:shd w:val="clear" w:color="auto" w:fill="auto"/>
            <w:vAlign w:val="center"/>
            <w:hideMark/>
          </w:tcPr>
          <w:p w14:paraId="5BF9068F" w14:textId="77777777" w:rsidR="00D409CC" w:rsidRPr="00D409CC" w:rsidRDefault="00D409CC" w:rsidP="00D409CC">
            <w:pPr>
              <w:spacing w:before="0"/>
              <w:rPr>
                <w:rFonts w:eastAsia="Times New Roman"/>
                <w:sz w:val="26"/>
                <w:szCs w:val="26"/>
              </w:rPr>
            </w:pPr>
            <w:r w:rsidRPr="00D409CC">
              <w:rPr>
                <w:rFonts w:eastAsia="Times New Roman"/>
                <w:sz w:val="26"/>
                <w:szCs w:val="26"/>
              </w:rPr>
              <w:t xml:space="preserve">BÀI </w:t>
            </w:r>
            <w:proofErr w:type="gramStart"/>
            <w:r w:rsidRPr="00D409CC">
              <w:rPr>
                <w:rFonts w:eastAsia="Times New Roman"/>
                <w:sz w:val="26"/>
                <w:szCs w:val="26"/>
              </w:rPr>
              <w:t>17 :</w:t>
            </w:r>
            <w:proofErr w:type="gramEnd"/>
            <w:r w:rsidRPr="00D409CC">
              <w:rPr>
                <w:rFonts w:eastAsia="Times New Roman"/>
                <w:sz w:val="26"/>
                <w:szCs w:val="26"/>
              </w:rPr>
              <w:t xml:space="preserve"> THỔ NHƯỠNG QUYỂN. CÁC NHÂN TỐ HÌNH THÀNH THỔ NHƯỠNG.</w:t>
            </w:r>
          </w:p>
        </w:tc>
        <w:tc>
          <w:tcPr>
            <w:tcW w:w="1170" w:type="dxa"/>
            <w:tcBorders>
              <w:top w:val="nil"/>
              <w:left w:val="single" w:sz="4" w:space="0" w:color="auto"/>
              <w:bottom w:val="single" w:sz="4" w:space="0" w:color="auto"/>
              <w:right w:val="single" w:sz="4" w:space="0" w:color="auto"/>
            </w:tcBorders>
            <w:shd w:val="clear" w:color="auto" w:fill="auto"/>
            <w:vAlign w:val="center"/>
            <w:hideMark/>
          </w:tcPr>
          <w:p w14:paraId="7B7D957B" w14:textId="77777777" w:rsidR="00D409CC" w:rsidRPr="00D409CC" w:rsidRDefault="00D409CC" w:rsidP="00D409CC">
            <w:pPr>
              <w:spacing w:before="0"/>
              <w:jc w:val="center"/>
              <w:rPr>
                <w:rFonts w:eastAsia="Times New Roman"/>
                <w:sz w:val="26"/>
                <w:szCs w:val="26"/>
              </w:rPr>
            </w:pPr>
            <w:r w:rsidRPr="00D409CC">
              <w:rPr>
                <w:rFonts w:eastAsia="Times New Roman"/>
                <w:sz w:val="26"/>
                <w:szCs w:val="26"/>
              </w:rPr>
              <w:t>1</w:t>
            </w:r>
          </w:p>
        </w:tc>
        <w:tc>
          <w:tcPr>
            <w:tcW w:w="5490" w:type="dxa"/>
            <w:tcBorders>
              <w:top w:val="nil"/>
              <w:left w:val="nil"/>
              <w:bottom w:val="nil"/>
              <w:right w:val="nil"/>
            </w:tcBorders>
            <w:shd w:val="clear" w:color="auto" w:fill="auto"/>
            <w:noWrap/>
            <w:hideMark/>
          </w:tcPr>
          <w:p w14:paraId="1BDC815A" w14:textId="77777777" w:rsidR="00D409CC" w:rsidRPr="00D409CC" w:rsidRDefault="00D409CC" w:rsidP="00D409CC">
            <w:pPr>
              <w:spacing w:before="0"/>
              <w:jc w:val="both"/>
              <w:rPr>
                <w:rFonts w:eastAsia="Times New Roman"/>
                <w:sz w:val="26"/>
                <w:szCs w:val="26"/>
              </w:rPr>
            </w:pPr>
            <w:r w:rsidRPr="00D409CC">
              <w:rPr>
                <w:rFonts w:eastAsia="Times New Roman"/>
                <w:sz w:val="26"/>
                <w:szCs w:val="26"/>
              </w:rPr>
              <w:t>Trình bày được các khái niệm thổ nhưỡng (đất), độ phì của đất, thổ nhưỡng quyển.Kể tên các nhân tố hình thành đất, phân tích và đánh giá được vai trò của mỗi nhân tố trong sự hình thành đất.</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755B224C" w14:textId="77777777" w:rsidR="00D409CC" w:rsidRPr="00D409CC" w:rsidRDefault="00D409CC" w:rsidP="00D409CC">
            <w:pPr>
              <w:spacing w:before="0"/>
              <w:jc w:val="center"/>
              <w:rPr>
                <w:rFonts w:eastAsia="Times New Roman"/>
                <w:sz w:val="26"/>
                <w:szCs w:val="26"/>
              </w:rPr>
            </w:pPr>
            <w:r w:rsidRPr="00D409CC">
              <w:rPr>
                <w:rFonts w:eastAsia="Times New Roman"/>
                <w:sz w:val="26"/>
                <w:szCs w:val="26"/>
              </w:rPr>
              <w:t>10</w:t>
            </w:r>
          </w:p>
        </w:tc>
      </w:tr>
      <w:tr w:rsidR="00D409CC" w:rsidRPr="00D409CC" w14:paraId="64BD5254" w14:textId="77777777" w:rsidTr="00D409CC">
        <w:trPr>
          <w:trHeight w:val="495"/>
        </w:trPr>
        <w:tc>
          <w:tcPr>
            <w:tcW w:w="412" w:type="dxa"/>
            <w:tcBorders>
              <w:top w:val="nil"/>
              <w:left w:val="single" w:sz="4" w:space="0" w:color="auto"/>
              <w:bottom w:val="single" w:sz="4" w:space="0" w:color="auto"/>
              <w:right w:val="single" w:sz="4" w:space="0" w:color="auto"/>
            </w:tcBorders>
            <w:shd w:val="clear" w:color="auto" w:fill="auto"/>
            <w:noWrap/>
            <w:vAlign w:val="center"/>
            <w:hideMark/>
          </w:tcPr>
          <w:p w14:paraId="5C700596" w14:textId="77777777" w:rsidR="00D409CC" w:rsidRPr="00D409CC" w:rsidRDefault="00D409CC" w:rsidP="00D409CC">
            <w:pPr>
              <w:spacing w:before="0"/>
              <w:jc w:val="center"/>
              <w:rPr>
                <w:rFonts w:eastAsia="Times New Roman"/>
                <w:sz w:val="26"/>
                <w:szCs w:val="26"/>
              </w:rPr>
            </w:pPr>
            <w:r w:rsidRPr="00D409CC">
              <w:rPr>
                <w:rFonts w:eastAsia="Times New Roman"/>
                <w:sz w:val="26"/>
                <w:szCs w:val="26"/>
              </w:rPr>
              <w:t>20</w:t>
            </w:r>
          </w:p>
        </w:tc>
        <w:tc>
          <w:tcPr>
            <w:tcW w:w="6083" w:type="dxa"/>
            <w:tcBorders>
              <w:top w:val="nil"/>
              <w:left w:val="single" w:sz="8" w:space="0" w:color="auto"/>
              <w:bottom w:val="single" w:sz="8" w:space="0" w:color="auto"/>
              <w:right w:val="single" w:sz="8" w:space="0" w:color="auto"/>
            </w:tcBorders>
            <w:shd w:val="clear" w:color="auto" w:fill="auto"/>
            <w:vAlign w:val="center"/>
            <w:hideMark/>
          </w:tcPr>
          <w:p w14:paraId="509336A4" w14:textId="77777777" w:rsidR="00D409CC" w:rsidRPr="00D409CC" w:rsidRDefault="00D409CC" w:rsidP="00D409CC">
            <w:pPr>
              <w:spacing w:before="0"/>
              <w:rPr>
                <w:rFonts w:eastAsia="Times New Roman"/>
                <w:sz w:val="26"/>
                <w:szCs w:val="26"/>
              </w:rPr>
            </w:pPr>
            <w:r w:rsidRPr="00D409CC">
              <w:rPr>
                <w:rFonts w:eastAsia="Times New Roman"/>
                <w:sz w:val="26"/>
                <w:szCs w:val="26"/>
              </w:rPr>
              <w:t xml:space="preserve">BÀI </w:t>
            </w:r>
            <w:proofErr w:type="gramStart"/>
            <w:r w:rsidRPr="00D409CC">
              <w:rPr>
                <w:rFonts w:eastAsia="Times New Roman"/>
                <w:sz w:val="26"/>
                <w:szCs w:val="26"/>
              </w:rPr>
              <w:t>18 :</w:t>
            </w:r>
            <w:proofErr w:type="gramEnd"/>
            <w:r w:rsidRPr="00D409CC">
              <w:rPr>
                <w:rFonts w:eastAsia="Times New Roman"/>
                <w:sz w:val="26"/>
                <w:szCs w:val="26"/>
              </w:rPr>
              <w:t xml:space="preserve"> SINH QUYỂN. CÁC NHÂN TỐ ẢNH HƯỞNG TỚI SỰ PHÁT TRIỂN VÀ PHÂN BỐ SINH </w:t>
            </w:r>
            <w:r w:rsidRPr="00D409CC">
              <w:rPr>
                <w:rFonts w:eastAsia="Times New Roman"/>
                <w:sz w:val="26"/>
                <w:szCs w:val="26"/>
              </w:rPr>
              <w:lastRenderedPageBreak/>
              <w:t>VẬT</w:t>
            </w:r>
          </w:p>
        </w:tc>
        <w:tc>
          <w:tcPr>
            <w:tcW w:w="1170" w:type="dxa"/>
            <w:tcBorders>
              <w:top w:val="nil"/>
              <w:left w:val="single" w:sz="4" w:space="0" w:color="auto"/>
              <w:bottom w:val="single" w:sz="4" w:space="0" w:color="auto"/>
              <w:right w:val="single" w:sz="4" w:space="0" w:color="auto"/>
            </w:tcBorders>
            <w:shd w:val="clear" w:color="auto" w:fill="auto"/>
            <w:vAlign w:val="center"/>
            <w:hideMark/>
          </w:tcPr>
          <w:p w14:paraId="3AA401AD" w14:textId="77777777" w:rsidR="00D409CC" w:rsidRPr="00D409CC" w:rsidRDefault="00D409CC" w:rsidP="00D409CC">
            <w:pPr>
              <w:spacing w:before="0"/>
              <w:jc w:val="center"/>
              <w:rPr>
                <w:rFonts w:eastAsia="Times New Roman"/>
                <w:sz w:val="26"/>
                <w:szCs w:val="26"/>
              </w:rPr>
            </w:pPr>
            <w:r w:rsidRPr="00D409CC">
              <w:rPr>
                <w:rFonts w:eastAsia="Times New Roman"/>
                <w:sz w:val="26"/>
                <w:szCs w:val="26"/>
              </w:rPr>
              <w:lastRenderedPageBreak/>
              <w:t>1</w:t>
            </w:r>
          </w:p>
        </w:tc>
        <w:tc>
          <w:tcPr>
            <w:tcW w:w="5490" w:type="dxa"/>
            <w:tcBorders>
              <w:top w:val="nil"/>
              <w:left w:val="nil"/>
              <w:bottom w:val="nil"/>
              <w:right w:val="nil"/>
            </w:tcBorders>
            <w:shd w:val="clear" w:color="auto" w:fill="auto"/>
            <w:noWrap/>
            <w:vAlign w:val="bottom"/>
            <w:hideMark/>
          </w:tcPr>
          <w:p w14:paraId="40E12A5B" w14:textId="77777777" w:rsidR="00D409CC" w:rsidRPr="00D409CC" w:rsidRDefault="00D409CC" w:rsidP="00D409CC">
            <w:pPr>
              <w:spacing w:before="0"/>
              <w:rPr>
                <w:rFonts w:eastAsia="Times New Roman"/>
                <w:sz w:val="26"/>
                <w:szCs w:val="26"/>
              </w:rPr>
            </w:pPr>
            <w:r w:rsidRPr="00D409CC">
              <w:rPr>
                <w:rFonts w:eastAsia="Times New Roman"/>
                <w:sz w:val="26"/>
                <w:szCs w:val="26"/>
              </w:rPr>
              <w:t xml:space="preserve"> Phát biểu được khái niệm sinh quyển và xác định được giới hạn của quyển này.</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1922BD1A" w14:textId="77777777" w:rsidR="00D409CC" w:rsidRPr="00D409CC" w:rsidRDefault="00D409CC" w:rsidP="00D409CC">
            <w:pPr>
              <w:spacing w:before="0"/>
              <w:jc w:val="center"/>
              <w:rPr>
                <w:rFonts w:eastAsia="Times New Roman"/>
                <w:sz w:val="26"/>
                <w:szCs w:val="26"/>
              </w:rPr>
            </w:pPr>
            <w:r w:rsidRPr="00D409CC">
              <w:rPr>
                <w:rFonts w:eastAsia="Times New Roman"/>
                <w:sz w:val="26"/>
                <w:szCs w:val="26"/>
              </w:rPr>
              <w:t> </w:t>
            </w:r>
          </w:p>
        </w:tc>
      </w:tr>
      <w:tr w:rsidR="00D409CC" w:rsidRPr="00D409CC" w14:paraId="623A9A1E" w14:textId="77777777" w:rsidTr="00D409CC">
        <w:trPr>
          <w:trHeight w:val="495"/>
        </w:trPr>
        <w:tc>
          <w:tcPr>
            <w:tcW w:w="412" w:type="dxa"/>
            <w:tcBorders>
              <w:top w:val="nil"/>
              <w:left w:val="single" w:sz="4" w:space="0" w:color="auto"/>
              <w:bottom w:val="single" w:sz="4" w:space="0" w:color="auto"/>
              <w:right w:val="single" w:sz="4" w:space="0" w:color="auto"/>
            </w:tcBorders>
            <w:shd w:val="clear" w:color="auto" w:fill="auto"/>
            <w:noWrap/>
            <w:vAlign w:val="center"/>
            <w:hideMark/>
          </w:tcPr>
          <w:p w14:paraId="4E0C5015" w14:textId="77777777" w:rsidR="00D409CC" w:rsidRPr="00D409CC" w:rsidRDefault="00D409CC" w:rsidP="00D409CC">
            <w:pPr>
              <w:spacing w:before="0"/>
              <w:jc w:val="center"/>
              <w:rPr>
                <w:rFonts w:eastAsia="Times New Roman"/>
                <w:sz w:val="26"/>
                <w:szCs w:val="26"/>
              </w:rPr>
            </w:pPr>
            <w:r w:rsidRPr="00D409CC">
              <w:rPr>
                <w:rFonts w:eastAsia="Times New Roman"/>
                <w:sz w:val="26"/>
                <w:szCs w:val="26"/>
              </w:rPr>
              <w:lastRenderedPageBreak/>
              <w:t>21</w:t>
            </w:r>
          </w:p>
        </w:tc>
        <w:tc>
          <w:tcPr>
            <w:tcW w:w="6083" w:type="dxa"/>
            <w:tcBorders>
              <w:top w:val="nil"/>
              <w:left w:val="single" w:sz="8" w:space="0" w:color="auto"/>
              <w:bottom w:val="single" w:sz="8" w:space="0" w:color="auto"/>
              <w:right w:val="single" w:sz="8" w:space="0" w:color="auto"/>
            </w:tcBorders>
            <w:shd w:val="clear" w:color="auto" w:fill="auto"/>
            <w:vAlign w:val="center"/>
            <w:hideMark/>
          </w:tcPr>
          <w:p w14:paraId="4969213A" w14:textId="77777777" w:rsidR="00D409CC" w:rsidRPr="00D409CC" w:rsidRDefault="00D409CC" w:rsidP="00D409CC">
            <w:pPr>
              <w:spacing w:before="0"/>
              <w:rPr>
                <w:rFonts w:eastAsia="Times New Roman"/>
                <w:sz w:val="26"/>
                <w:szCs w:val="26"/>
              </w:rPr>
            </w:pPr>
            <w:r w:rsidRPr="00D409CC">
              <w:rPr>
                <w:rFonts w:eastAsia="Times New Roman"/>
                <w:sz w:val="26"/>
                <w:szCs w:val="26"/>
              </w:rPr>
              <w:t xml:space="preserve">BÀI </w:t>
            </w:r>
            <w:proofErr w:type="gramStart"/>
            <w:r w:rsidRPr="00D409CC">
              <w:rPr>
                <w:rFonts w:eastAsia="Times New Roman"/>
                <w:sz w:val="26"/>
                <w:szCs w:val="26"/>
              </w:rPr>
              <w:t>19 :</w:t>
            </w:r>
            <w:proofErr w:type="gramEnd"/>
            <w:r w:rsidRPr="00D409CC">
              <w:rPr>
                <w:rFonts w:eastAsia="Times New Roman"/>
                <w:sz w:val="26"/>
                <w:szCs w:val="26"/>
              </w:rPr>
              <w:t xml:space="preserve"> SỰ PHÂN BỐ SINH VẬT VÀ ĐẤT TRÊN TRÁI ĐẤT.</w:t>
            </w:r>
          </w:p>
        </w:tc>
        <w:tc>
          <w:tcPr>
            <w:tcW w:w="1170" w:type="dxa"/>
            <w:tcBorders>
              <w:top w:val="nil"/>
              <w:left w:val="single" w:sz="4" w:space="0" w:color="auto"/>
              <w:bottom w:val="single" w:sz="4" w:space="0" w:color="auto"/>
              <w:right w:val="single" w:sz="4" w:space="0" w:color="auto"/>
            </w:tcBorders>
            <w:shd w:val="clear" w:color="auto" w:fill="auto"/>
            <w:vAlign w:val="center"/>
            <w:hideMark/>
          </w:tcPr>
          <w:p w14:paraId="612C819D" w14:textId="77777777" w:rsidR="00D409CC" w:rsidRPr="00D409CC" w:rsidRDefault="00D409CC" w:rsidP="00D409CC">
            <w:pPr>
              <w:spacing w:before="0"/>
              <w:jc w:val="center"/>
              <w:rPr>
                <w:rFonts w:eastAsia="Times New Roman"/>
                <w:sz w:val="26"/>
                <w:szCs w:val="26"/>
              </w:rPr>
            </w:pPr>
            <w:r w:rsidRPr="00D409CC">
              <w:rPr>
                <w:rFonts w:eastAsia="Times New Roman"/>
                <w:sz w:val="26"/>
                <w:szCs w:val="26"/>
              </w:rPr>
              <w:t>1</w:t>
            </w:r>
          </w:p>
        </w:tc>
        <w:tc>
          <w:tcPr>
            <w:tcW w:w="5490" w:type="dxa"/>
            <w:tcBorders>
              <w:top w:val="nil"/>
              <w:left w:val="nil"/>
              <w:bottom w:val="nil"/>
              <w:right w:val="nil"/>
            </w:tcBorders>
            <w:shd w:val="clear" w:color="auto" w:fill="auto"/>
            <w:noWrap/>
            <w:vAlign w:val="bottom"/>
            <w:hideMark/>
          </w:tcPr>
          <w:p w14:paraId="0375522F" w14:textId="77777777" w:rsidR="00D409CC" w:rsidRPr="00D409CC" w:rsidRDefault="00D409CC" w:rsidP="00D409CC">
            <w:pPr>
              <w:spacing w:before="0"/>
              <w:rPr>
                <w:rFonts w:eastAsia="Times New Roman"/>
                <w:sz w:val="26"/>
                <w:szCs w:val="26"/>
              </w:rPr>
            </w:pPr>
            <w:r w:rsidRPr="00D409CC">
              <w:rPr>
                <w:rFonts w:eastAsia="Times New Roman"/>
                <w:sz w:val="26"/>
                <w:szCs w:val="26"/>
              </w:rPr>
              <w:t>Giải thích được sự phân bố của các kiểu thảm thực vật và đất theo vĩ độ và các vành đai thực vật và đất theo độ cao</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46DE8900" w14:textId="77777777" w:rsidR="00D409CC" w:rsidRPr="00D409CC" w:rsidRDefault="00D409CC" w:rsidP="00D409CC">
            <w:pPr>
              <w:spacing w:before="0"/>
              <w:jc w:val="center"/>
              <w:rPr>
                <w:rFonts w:eastAsia="Times New Roman"/>
                <w:sz w:val="26"/>
                <w:szCs w:val="26"/>
              </w:rPr>
            </w:pPr>
            <w:r w:rsidRPr="00D409CC">
              <w:rPr>
                <w:rFonts w:eastAsia="Times New Roman"/>
                <w:sz w:val="26"/>
                <w:szCs w:val="26"/>
              </w:rPr>
              <w:t>11</w:t>
            </w:r>
          </w:p>
        </w:tc>
      </w:tr>
      <w:tr w:rsidR="00D409CC" w:rsidRPr="00D409CC" w14:paraId="7ACB91EA" w14:textId="77777777" w:rsidTr="00D409CC">
        <w:trPr>
          <w:trHeight w:val="495"/>
        </w:trPr>
        <w:tc>
          <w:tcPr>
            <w:tcW w:w="412" w:type="dxa"/>
            <w:tcBorders>
              <w:top w:val="nil"/>
              <w:left w:val="single" w:sz="4" w:space="0" w:color="auto"/>
              <w:bottom w:val="single" w:sz="4" w:space="0" w:color="auto"/>
              <w:right w:val="single" w:sz="4" w:space="0" w:color="auto"/>
            </w:tcBorders>
            <w:shd w:val="clear" w:color="auto" w:fill="auto"/>
            <w:noWrap/>
            <w:vAlign w:val="center"/>
            <w:hideMark/>
          </w:tcPr>
          <w:p w14:paraId="7D3757EC" w14:textId="77777777" w:rsidR="00D409CC" w:rsidRPr="00D409CC" w:rsidRDefault="00D409CC" w:rsidP="00D409CC">
            <w:pPr>
              <w:spacing w:before="0"/>
              <w:jc w:val="center"/>
              <w:rPr>
                <w:rFonts w:eastAsia="Times New Roman"/>
                <w:sz w:val="26"/>
                <w:szCs w:val="26"/>
              </w:rPr>
            </w:pPr>
            <w:r w:rsidRPr="00D409CC">
              <w:rPr>
                <w:rFonts w:eastAsia="Times New Roman"/>
                <w:sz w:val="26"/>
                <w:szCs w:val="26"/>
              </w:rPr>
              <w:t>22</w:t>
            </w:r>
          </w:p>
        </w:tc>
        <w:tc>
          <w:tcPr>
            <w:tcW w:w="6083" w:type="dxa"/>
            <w:tcBorders>
              <w:top w:val="nil"/>
              <w:left w:val="single" w:sz="8" w:space="0" w:color="auto"/>
              <w:bottom w:val="single" w:sz="8" w:space="0" w:color="auto"/>
              <w:right w:val="single" w:sz="8" w:space="0" w:color="auto"/>
            </w:tcBorders>
            <w:shd w:val="clear" w:color="auto" w:fill="auto"/>
            <w:vAlign w:val="center"/>
            <w:hideMark/>
          </w:tcPr>
          <w:p w14:paraId="4F34EF92" w14:textId="77777777" w:rsidR="00D409CC" w:rsidRPr="00D409CC" w:rsidRDefault="00D409CC" w:rsidP="00D409CC">
            <w:pPr>
              <w:spacing w:before="0"/>
              <w:rPr>
                <w:rFonts w:eastAsia="Times New Roman"/>
                <w:sz w:val="26"/>
                <w:szCs w:val="26"/>
              </w:rPr>
            </w:pPr>
            <w:r w:rsidRPr="00D409CC">
              <w:rPr>
                <w:rFonts w:eastAsia="Times New Roman"/>
                <w:sz w:val="26"/>
                <w:szCs w:val="26"/>
              </w:rPr>
              <w:t xml:space="preserve">BÀI </w:t>
            </w:r>
            <w:proofErr w:type="gramStart"/>
            <w:r w:rsidRPr="00D409CC">
              <w:rPr>
                <w:rFonts w:eastAsia="Times New Roman"/>
                <w:sz w:val="26"/>
                <w:szCs w:val="26"/>
              </w:rPr>
              <w:t>20 :</w:t>
            </w:r>
            <w:proofErr w:type="gramEnd"/>
            <w:r w:rsidRPr="00D409CC">
              <w:rPr>
                <w:rFonts w:eastAsia="Times New Roman"/>
                <w:sz w:val="26"/>
                <w:szCs w:val="26"/>
              </w:rPr>
              <w:t xml:space="preserve"> LỚP VỎ ĐỊA LÍ. QUY LUẬT THỐNG NHẤT VÀ HOÀN CHỈNH CỦA LỚP VỎ ĐỊA LÍ.</w:t>
            </w:r>
          </w:p>
        </w:tc>
        <w:tc>
          <w:tcPr>
            <w:tcW w:w="1170" w:type="dxa"/>
            <w:tcBorders>
              <w:top w:val="nil"/>
              <w:left w:val="single" w:sz="4" w:space="0" w:color="auto"/>
              <w:bottom w:val="single" w:sz="4" w:space="0" w:color="auto"/>
              <w:right w:val="single" w:sz="4" w:space="0" w:color="auto"/>
            </w:tcBorders>
            <w:shd w:val="clear" w:color="auto" w:fill="auto"/>
            <w:vAlign w:val="center"/>
            <w:hideMark/>
          </w:tcPr>
          <w:p w14:paraId="3CD7912D" w14:textId="77777777" w:rsidR="00D409CC" w:rsidRPr="00D409CC" w:rsidRDefault="00D409CC" w:rsidP="00D409CC">
            <w:pPr>
              <w:spacing w:before="0"/>
              <w:jc w:val="center"/>
              <w:rPr>
                <w:rFonts w:eastAsia="Times New Roman"/>
                <w:sz w:val="26"/>
                <w:szCs w:val="26"/>
              </w:rPr>
            </w:pPr>
            <w:r w:rsidRPr="00D409CC">
              <w:rPr>
                <w:rFonts w:eastAsia="Times New Roman"/>
                <w:sz w:val="26"/>
                <w:szCs w:val="26"/>
              </w:rPr>
              <w:t>1</w:t>
            </w:r>
          </w:p>
        </w:tc>
        <w:tc>
          <w:tcPr>
            <w:tcW w:w="5490" w:type="dxa"/>
            <w:tcBorders>
              <w:top w:val="nil"/>
              <w:left w:val="nil"/>
              <w:bottom w:val="nil"/>
              <w:right w:val="nil"/>
            </w:tcBorders>
            <w:shd w:val="clear" w:color="auto" w:fill="auto"/>
            <w:noWrap/>
            <w:vAlign w:val="center"/>
            <w:hideMark/>
          </w:tcPr>
          <w:p w14:paraId="34E93CB9" w14:textId="77777777" w:rsidR="00D409CC" w:rsidRPr="00D409CC" w:rsidRDefault="00D409CC" w:rsidP="00D409CC">
            <w:pPr>
              <w:spacing w:before="0"/>
              <w:jc w:val="both"/>
              <w:rPr>
                <w:rFonts w:eastAsia="Times New Roman"/>
                <w:sz w:val="26"/>
                <w:szCs w:val="26"/>
              </w:rPr>
            </w:pPr>
            <w:r w:rsidRPr="00D409CC">
              <w:rPr>
                <w:rFonts w:eastAsia="Times New Roman"/>
                <w:sz w:val="26"/>
                <w:szCs w:val="26"/>
              </w:rPr>
              <w:t>Giải thích được nguyên nhân của quy luật thống nhất và hoàn chỉnh của lớp vỏ địa lí.</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72CB42B8" w14:textId="77777777" w:rsidR="00D409CC" w:rsidRPr="00D409CC" w:rsidRDefault="00D409CC" w:rsidP="00D409CC">
            <w:pPr>
              <w:spacing w:before="0"/>
              <w:jc w:val="center"/>
              <w:rPr>
                <w:rFonts w:eastAsia="Times New Roman"/>
                <w:sz w:val="26"/>
                <w:szCs w:val="26"/>
              </w:rPr>
            </w:pPr>
            <w:r w:rsidRPr="00D409CC">
              <w:rPr>
                <w:rFonts w:eastAsia="Times New Roman"/>
                <w:sz w:val="26"/>
                <w:szCs w:val="26"/>
              </w:rPr>
              <w:t> </w:t>
            </w:r>
          </w:p>
        </w:tc>
      </w:tr>
      <w:tr w:rsidR="00D409CC" w:rsidRPr="00D409CC" w14:paraId="1C01E9EC" w14:textId="77777777" w:rsidTr="00D409CC">
        <w:trPr>
          <w:trHeight w:val="495"/>
        </w:trPr>
        <w:tc>
          <w:tcPr>
            <w:tcW w:w="412" w:type="dxa"/>
            <w:tcBorders>
              <w:top w:val="nil"/>
              <w:left w:val="single" w:sz="4" w:space="0" w:color="auto"/>
              <w:bottom w:val="single" w:sz="4" w:space="0" w:color="auto"/>
              <w:right w:val="single" w:sz="4" w:space="0" w:color="auto"/>
            </w:tcBorders>
            <w:shd w:val="clear" w:color="auto" w:fill="auto"/>
            <w:noWrap/>
            <w:vAlign w:val="center"/>
            <w:hideMark/>
          </w:tcPr>
          <w:p w14:paraId="6EA9AE9F" w14:textId="77777777" w:rsidR="00D409CC" w:rsidRPr="00D409CC" w:rsidRDefault="00D409CC" w:rsidP="00D409CC">
            <w:pPr>
              <w:spacing w:before="0"/>
              <w:jc w:val="center"/>
              <w:rPr>
                <w:rFonts w:eastAsia="Times New Roman"/>
                <w:sz w:val="26"/>
                <w:szCs w:val="26"/>
              </w:rPr>
            </w:pPr>
            <w:r w:rsidRPr="00D409CC">
              <w:rPr>
                <w:rFonts w:eastAsia="Times New Roman"/>
                <w:sz w:val="26"/>
                <w:szCs w:val="26"/>
              </w:rPr>
              <w:t>23</w:t>
            </w:r>
          </w:p>
        </w:tc>
        <w:tc>
          <w:tcPr>
            <w:tcW w:w="6083" w:type="dxa"/>
            <w:tcBorders>
              <w:top w:val="nil"/>
              <w:left w:val="single" w:sz="8" w:space="0" w:color="auto"/>
              <w:bottom w:val="single" w:sz="8" w:space="0" w:color="auto"/>
              <w:right w:val="single" w:sz="8" w:space="0" w:color="auto"/>
            </w:tcBorders>
            <w:shd w:val="clear" w:color="auto" w:fill="auto"/>
            <w:vAlign w:val="center"/>
            <w:hideMark/>
          </w:tcPr>
          <w:p w14:paraId="7E9D0A43" w14:textId="77777777" w:rsidR="00D409CC" w:rsidRPr="00D409CC" w:rsidRDefault="00D409CC" w:rsidP="00D409CC">
            <w:pPr>
              <w:spacing w:before="0"/>
              <w:rPr>
                <w:rFonts w:eastAsia="Times New Roman"/>
                <w:sz w:val="26"/>
                <w:szCs w:val="26"/>
              </w:rPr>
            </w:pPr>
            <w:r w:rsidRPr="00D409CC">
              <w:rPr>
                <w:rFonts w:eastAsia="Times New Roman"/>
                <w:sz w:val="26"/>
                <w:szCs w:val="26"/>
              </w:rPr>
              <w:t xml:space="preserve">BÀI </w:t>
            </w:r>
            <w:proofErr w:type="gramStart"/>
            <w:r w:rsidRPr="00D409CC">
              <w:rPr>
                <w:rFonts w:eastAsia="Times New Roman"/>
                <w:sz w:val="26"/>
                <w:szCs w:val="26"/>
              </w:rPr>
              <w:t>21 :QUY</w:t>
            </w:r>
            <w:proofErr w:type="gramEnd"/>
            <w:r w:rsidRPr="00D409CC">
              <w:rPr>
                <w:rFonts w:eastAsia="Times New Roman"/>
                <w:sz w:val="26"/>
                <w:szCs w:val="26"/>
              </w:rPr>
              <w:t xml:space="preserve"> LUẬT ĐỊA ĐỚI VÀ QUY LUẬT PHI ĐỊA ĐỚI.</w:t>
            </w:r>
          </w:p>
        </w:tc>
        <w:tc>
          <w:tcPr>
            <w:tcW w:w="1170" w:type="dxa"/>
            <w:tcBorders>
              <w:top w:val="nil"/>
              <w:left w:val="single" w:sz="4" w:space="0" w:color="auto"/>
              <w:bottom w:val="single" w:sz="4" w:space="0" w:color="auto"/>
              <w:right w:val="single" w:sz="4" w:space="0" w:color="auto"/>
            </w:tcBorders>
            <w:shd w:val="clear" w:color="auto" w:fill="auto"/>
            <w:vAlign w:val="center"/>
            <w:hideMark/>
          </w:tcPr>
          <w:p w14:paraId="699F99F5" w14:textId="77777777" w:rsidR="00D409CC" w:rsidRPr="00D409CC" w:rsidRDefault="00D409CC" w:rsidP="00D409CC">
            <w:pPr>
              <w:spacing w:before="0"/>
              <w:jc w:val="center"/>
              <w:rPr>
                <w:rFonts w:eastAsia="Times New Roman"/>
                <w:sz w:val="26"/>
                <w:szCs w:val="26"/>
              </w:rPr>
            </w:pPr>
            <w:r w:rsidRPr="00D409CC">
              <w:rPr>
                <w:rFonts w:eastAsia="Times New Roman"/>
                <w:sz w:val="26"/>
                <w:szCs w:val="26"/>
              </w:rPr>
              <w:t>1</w:t>
            </w:r>
          </w:p>
        </w:tc>
        <w:tc>
          <w:tcPr>
            <w:tcW w:w="5490" w:type="dxa"/>
            <w:tcBorders>
              <w:top w:val="nil"/>
              <w:left w:val="nil"/>
              <w:bottom w:val="nil"/>
              <w:right w:val="nil"/>
            </w:tcBorders>
            <w:shd w:val="clear" w:color="auto" w:fill="auto"/>
            <w:noWrap/>
            <w:vAlign w:val="center"/>
            <w:hideMark/>
          </w:tcPr>
          <w:p w14:paraId="2AE24251" w14:textId="77777777" w:rsidR="00D409CC" w:rsidRPr="00D409CC" w:rsidRDefault="00D409CC" w:rsidP="00D409CC">
            <w:pPr>
              <w:spacing w:before="0"/>
              <w:jc w:val="both"/>
              <w:rPr>
                <w:rFonts w:eastAsia="Times New Roman"/>
                <w:sz w:val="26"/>
                <w:szCs w:val="26"/>
              </w:rPr>
            </w:pPr>
            <w:r w:rsidRPr="00D409CC">
              <w:rPr>
                <w:rFonts w:eastAsia="Times New Roman"/>
                <w:sz w:val="26"/>
                <w:szCs w:val="26"/>
              </w:rPr>
              <w:t>Trình bày được nguyên nhân và các biểu hiện của quy luật địa đới, quy luật phi địa đới.</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4516EFFF" w14:textId="77777777" w:rsidR="00D409CC" w:rsidRPr="00D409CC" w:rsidRDefault="00D409CC" w:rsidP="00D409CC">
            <w:pPr>
              <w:spacing w:before="0"/>
              <w:jc w:val="center"/>
              <w:rPr>
                <w:rFonts w:eastAsia="Times New Roman"/>
                <w:sz w:val="26"/>
                <w:szCs w:val="26"/>
              </w:rPr>
            </w:pPr>
            <w:r w:rsidRPr="00D409CC">
              <w:rPr>
                <w:rFonts w:eastAsia="Times New Roman"/>
                <w:sz w:val="26"/>
                <w:szCs w:val="26"/>
              </w:rPr>
              <w:t>12</w:t>
            </w:r>
          </w:p>
        </w:tc>
      </w:tr>
      <w:tr w:rsidR="00D409CC" w:rsidRPr="00D409CC" w14:paraId="302FEC72" w14:textId="77777777" w:rsidTr="00D409CC">
        <w:trPr>
          <w:trHeight w:val="495"/>
        </w:trPr>
        <w:tc>
          <w:tcPr>
            <w:tcW w:w="412" w:type="dxa"/>
            <w:tcBorders>
              <w:top w:val="nil"/>
              <w:left w:val="single" w:sz="4" w:space="0" w:color="auto"/>
              <w:bottom w:val="single" w:sz="4" w:space="0" w:color="auto"/>
              <w:right w:val="single" w:sz="4" w:space="0" w:color="auto"/>
            </w:tcBorders>
            <w:shd w:val="clear" w:color="auto" w:fill="auto"/>
            <w:noWrap/>
            <w:vAlign w:val="center"/>
            <w:hideMark/>
          </w:tcPr>
          <w:p w14:paraId="1077C5E0" w14:textId="77777777" w:rsidR="00D409CC" w:rsidRPr="00D409CC" w:rsidRDefault="00D409CC" w:rsidP="00D409CC">
            <w:pPr>
              <w:spacing w:before="0"/>
              <w:jc w:val="center"/>
              <w:rPr>
                <w:rFonts w:eastAsia="Times New Roman"/>
                <w:sz w:val="26"/>
                <w:szCs w:val="26"/>
              </w:rPr>
            </w:pPr>
            <w:r w:rsidRPr="00D409CC">
              <w:rPr>
                <w:rFonts w:eastAsia="Times New Roman"/>
                <w:sz w:val="26"/>
                <w:szCs w:val="26"/>
              </w:rPr>
              <w:t>24</w:t>
            </w:r>
          </w:p>
        </w:tc>
        <w:tc>
          <w:tcPr>
            <w:tcW w:w="6083" w:type="dxa"/>
            <w:tcBorders>
              <w:top w:val="nil"/>
              <w:left w:val="single" w:sz="8" w:space="0" w:color="auto"/>
              <w:bottom w:val="single" w:sz="8" w:space="0" w:color="auto"/>
              <w:right w:val="single" w:sz="8" w:space="0" w:color="auto"/>
            </w:tcBorders>
            <w:shd w:val="clear" w:color="auto" w:fill="auto"/>
            <w:vAlign w:val="center"/>
            <w:hideMark/>
          </w:tcPr>
          <w:p w14:paraId="5DEECC42" w14:textId="77777777" w:rsidR="00D409CC" w:rsidRPr="00D409CC" w:rsidRDefault="00D409CC" w:rsidP="00D409CC">
            <w:pPr>
              <w:spacing w:before="0"/>
              <w:rPr>
                <w:rFonts w:eastAsia="Times New Roman"/>
                <w:sz w:val="26"/>
                <w:szCs w:val="26"/>
              </w:rPr>
            </w:pPr>
            <w:r w:rsidRPr="00D409CC">
              <w:rPr>
                <w:rFonts w:eastAsia="Times New Roman"/>
                <w:sz w:val="26"/>
                <w:szCs w:val="26"/>
              </w:rPr>
              <w:t>BÀI 22 : DÂN SỐ VÀ SỰ GIA TĂNG DÂN SỐ</w:t>
            </w:r>
          </w:p>
        </w:tc>
        <w:tc>
          <w:tcPr>
            <w:tcW w:w="1170" w:type="dxa"/>
            <w:tcBorders>
              <w:top w:val="nil"/>
              <w:left w:val="single" w:sz="4" w:space="0" w:color="auto"/>
              <w:bottom w:val="single" w:sz="4" w:space="0" w:color="auto"/>
              <w:right w:val="single" w:sz="4" w:space="0" w:color="auto"/>
            </w:tcBorders>
            <w:shd w:val="clear" w:color="auto" w:fill="auto"/>
            <w:vAlign w:val="center"/>
            <w:hideMark/>
          </w:tcPr>
          <w:p w14:paraId="2D1EEE6C" w14:textId="77777777" w:rsidR="00D409CC" w:rsidRPr="00D409CC" w:rsidRDefault="00D409CC" w:rsidP="00D409CC">
            <w:pPr>
              <w:spacing w:before="0"/>
              <w:jc w:val="center"/>
              <w:rPr>
                <w:rFonts w:eastAsia="Times New Roman"/>
                <w:sz w:val="26"/>
                <w:szCs w:val="26"/>
              </w:rPr>
            </w:pPr>
            <w:r w:rsidRPr="00D409CC">
              <w:rPr>
                <w:rFonts w:eastAsia="Times New Roman"/>
                <w:sz w:val="26"/>
                <w:szCs w:val="26"/>
              </w:rPr>
              <w:t>1</w:t>
            </w:r>
          </w:p>
        </w:tc>
        <w:tc>
          <w:tcPr>
            <w:tcW w:w="5490" w:type="dxa"/>
            <w:tcBorders>
              <w:top w:val="nil"/>
              <w:left w:val="nil"/>
              <w:bottom w:val="nil"/>
              <w:right w:val="nil"/>
            </w:tcBorders>
            <w:shd w:val="clear" w:color="auto" w:fill="auto"/>
            <w:noWrap/>
            <w:vAlign w:val="center"/>
            <w:hideMark/>
          </w:tcPr>
          <w:p w14:paraId="16AD7509" w14:textId="77777777" w:rsidR="00D409CC" w:rsidRPr="00D409CC" w:rsidRDefault="00D409CC" w:rsidP="00D409CC">
            <w:pPr>
              <w:spacing w:before="0"/>
              <w:jc w:val="both"/>
              <w:rPr>
                <w:rFonts w:eastAsia="Times New Roman"/>
                <w:sz w:val="26"/>
                <w:szCs w:val="26"/>
              </w:rPr>
            </w:pPr>
            <w:r w:rsidRPr="00D409CC">
              <w:rPr>
                <w:rFonts w:eastAsia="Times New Roman"/>
                <w:sz w:val="26"/>
                <w:szCs w:val="26"/>
              </w:rPr>
              <w:t>Phân tích được sự ảnh hưởng của tình hình tăng dân số đối với sự phát triển kinh tế - xã hội.</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176F9EE8" w14:textId="77777777" w:rsidR="00D409CC" w:rsidRPr="00D409CC" w:rsidRDefault="00D409CC" w:rsidP="00D409CC">
            <w:pPr>
              <w:spacing w:before="0"/>
              <w:jc w:val="center"/>
              <w:rPr>
                <w:rFonts w:eastAsia="Times New Roman"/>
                <w:sz w:val="26"/>
                <w:szCs w:val="26"/>
              </w:rPr>
            </w:pPr>
            <w:r w:rsidRPr="00D409CC">
              <w:rPr>
                <w:rFonts w:eastAsia="Times New Roman"/>
                <w:sz w:val="26"/>
                <w:szCs w:val="26"/>
              </w:rPr>
              <w:t> </w:t>
            </w:r>
          </w:p>
        </w:tc>
      </w:tr>
      <w:tr w:rsidR="00D409CC" w:rsidRPr="00D409CC" w14:paraId="4E5A6E77" w14:textId="77777777" w:rsidTr="00D409CC">
        <w:trPr>
          <w:trHeight w:val="495"/>
        </w:trPr>
        <w:tc>
          <w:tcPr>
            <w:tcW w:w="412" w:type="dxa"/>
            <w:tcBorders>
              <w:top w:val="nil"/>
              <w:left w:val="single" w:sz="4" w:space="0" w:color="auto"/>
              <w:bottom w:val="single" w:sz="4" w:space="0" w:color="auto"/>
              <w:right w:val="single" w:sz="4" w:space="0" w:color="auto"/>
            </w:tcBorders>
            <w:shd w:val="clear" w:color="auto" w:fill="auto"/>
            <w:noWrap/>
            <w:vAlign w:val="center"/>
            <w:hideMark/>
          </w:tcPr>
          <w:p w14:paraId="398E93CD" w14:textId="77777777" w:rsidR="00D409CC" w:rsidRPr="00D409CC" w:rsidRDefault="00D409CC" w:rsidP="00D409CC">
            <w:pPr>
              <w:spacing w:before="0"/>
              <w:jc w:val="center"/>
              <w:rPr>
                <w:rFonts w:eastAsia="Times New Roman"/>
                <w:sz w:val="26"/>
                <w:szCs w:val="26"/>
              </w:rPr>
            </w:pPr>
            <w:r w:rsidRPr="00D409CC">
              <w:rPr>
                <w:rFonts w:eastAsia="Times New Roman"/>
                <w:sz w:val="26"/>
                <w:szCs w:val="26"/>
              </w:rPr>
              <w:t>25</w:t>
            </w:r>
          </w:p>
        </w:tc>
        <w:tc>
          <w:tcPr>
            <w:tcW w:w="6083" w:type="dxa"/>
            <w:tcBorders>
              <w:top w:val="nil"/>
              <w:left w:val="single" w:sz="8" w:space="0" w:color="auto"/>
              <w:bottom w:val="single" w:sz="8" w:space="0" w:color="auto"/>
              <w:right w:val="single" w:sz="8" w:space="0" w:color="auto"/>
            </w:tcBorders>
            <w:shd w:val="clear" w:color="auto" w:fill="auto"/>
            <w:vAlign w:val="center"/>
            <w:hideMark/>
          </w:tcPr>
          <w:p w14:paraId="2DC8F6C4" w14:textId="77777777" w:rsidR="00D409CC" w:rsidRPr="00D409CC" w:rsidRDefault="00D409CC" w:rsidP="00D409CC">
            <w:pPr>
              <w:spacing w:before="0"/>
              <w:rPr>
                <w:rFonts w:eastAsia="Times New Roman"/>
                <w:sz w:val="26"/>
                <w:szCs w:val="26"/>
              </w:rPr>
            </w:pPr>
            <w:r w:rsidRPr="00D409CC">
              <w:rPr>
                <w:rFonts w:eastAsia="Times New Roman"/>
                <w:sz w:val="26"/>
                <w:szCs w:val="26"/>
              </w:rPr>
              <w:t>BÀI 23 : CƠ CẤU DÂN SỐ</w:t>
            </w:r>
          </w:p>
        </w:tc>
        <w:tc>
          <w:tcPr>
            <w:tcW w:w="1170" w:type="dxa"/>
            <w:tcBorders>
              <w:top w:val="nil"/>
              <w:left w:val="single" w:sz="4" w:space="0" w:color="auto"/>
              <w:bottom w:val="single" w:sz="4" w:space="0" w:color="auto"/>
              <w:right w:val="single" w:sz="4" w:space="0" w:color="auto"/>
            </w:tcBorders>
            <w:shd w:val="clear" w:color="auto" w:fill="auto"/>
            <w:vAlign w:val="center"/>
            <w:hideMark/>
          </w:tcPr>
          <w:p w14:paraId="11AF8822" w14:textId="77777777" w:rsidR="00D409CC" w:rsidRPr="00D409CC" w:rsidRDefault="00D409CC" w:rsidP="00D409CC">
            <w:pPr>
              <w:spacing w:before="0"/>
              <w:jc w:val="center"/>
              <w:rPr>
                <w:rFonts w:eastAsia="Times New Roman"/>
                <w:sz w:val="26"/>
                <w:szCs w:val="26"/>
              </w:rPr>
            </w:pPr>
            <w:r w:rsidRPr="00D409CC">
              <w:rPr>
                <w:rFonts w:eastAsia="Times New Roman"/>
                <w:sz w:val="26"/>
                <w:szCs w:val="26"/>
              </w:rPr>
              <w:t>1</w:t>
            </w:r>
          </w:p>
        </w:tc>
        <w:tc>
          <w:tcPr>
            <w:tcW w:w="5490" w:type="dxa"/>
            <w:tcBorders>
              <w:top w:val="nil"/>
              <w:left w:val="nil"/>
              <w:bottom w:val="nil"/>
              <w:right w:val="nil"/>
            </w:tcBorders>
            <w:shd w:val="clear" w:color="auto" w:fill="auto"/>
            <w:noWrap/>
            <w:vAlign w:val="center"/>
            <w:hideMark/>
          </w:tcPr>
          <w:p w14:paraId="16064C68" w14:textId="77777777" w:rsidR="00D409CC" w:rsidRPr="00D409CC" w:rsidRDefault="00D409CC" w:rsidP="00D409CC">
            <w:pPr>
              <w:spacing w:before="0"/>
              <w:jc w:val="both"/>
              <w:rPr>
                <w:rFonts w:eastAsia="Times New Roman"/>
                <w:sz w:val="26"/>
                <w:szCs w:val="26"/>
              </w:rPr>
            </w:pPr>
            <w:r w:rsidRPr="00D409CC">
              <w:rPr>
                <w:rFonts w:eastAsia="Times New Roman"/>
                <w:sz w:val="26"/>
                <w:szCs w:val="26"/>
              </w:rPr>
              <w:t>    Đánh giá được ảnh hưởng của cơ cấu dân số đến sự phát triển dân số và phát triển kinh tế –xã hội</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0AADF346" w14:textId="77777777" w:rsidR="00D409CC" w:rsidRPr="00D409CC" w:rsidRDefault="00D409CC" w:rsidP="00D409CC">
            <w:pPr>
              <w:spacing w:before="0"/>
              <w:jc w:val="center"/>
              <w:rPr>
                <w:rFonts w:eastAsia="Times New Roman"/>
                <w:sz w:val="26"/>
                <w:szCs w:val="26"/>
              </w:rPr>
            </w:pPr>
            <w:r w:rsidRPr="00D409CC">
              <w:rPr>
                <w:rFonts w:eastAsia="Times New Roman"/>
                <w:sz w:val="26"/>
                <w:szCs w:val="26"/>
              </w:rPr>
              <w:t>13</w:t>
            </w:r>
          </w:p>
        </w:tc>
      </w:tr>
      <w:tr w:rsidR="00D409CC" w:rsidRPr="00D409CC" w14:paraId="6EB2FAB7" w14:textId="77777777" w:rsidTr="00D409CC">
        <w:trPr>
          <w:trHeight w:val="495"/>
        </w:trPr>
        <w:tc>
          <w:tcPr>
            <w:tcW w:w="412" w:type="dxa"/>
            <w:tcBorders>
              <w:top w:val="nil"/>
              <w:left w:val="single" w:sz="4" w:space="0" w:color="auto"/>
              <w:bottom w:val="single" w:sz="4" w:space="0" w:color="auto"/>
              <w:right w:val="single" w:sz="4" w:space="0" w:color="auto"/>
            </w:tcBorders>
            <w:shd w:val="clear" w:color="auto" w:fill="auto"/>
            <w:noWrap/>
            <w:vAlign w:val="center"/>
            <w:hideMark/>
          </w:tcPr>
          <w:p w14:paraId="7E4CA13F" w14:textId="77777777" w:rsidR="00D409CC" w:rsidRPr="00D409CC" w:rsidRDefault="00D409CC" w:rsidP="00D409CC">
            <w:pPr>
              <w:spacing w:before="0"/>
              <w:jc w:val="center"/>
              <w:rPr>
                <w:rFonts w:eastAsia="Times New Roman"/>
                <w:sz w:val="26"/>
                <w:szCs w:val="26"/>
              </w:rPr>
            </w:pPr>
            <w:r w:rsidRPr="00D409CC">
              <w:rPr>
                <w:rFonts w:eastAsia="Times New Roman"/>
                <w:sz w:val="26"/>
                <w:szCs w:val="26"/>
              </w:rPr>
              <w:t>26</w:t>
            </w:r>
          </w:p>
        </w:tc>
        <w:tc>
          <w:tcPr>
            <w:tcW w:w="6083" w:type="dxa"/>
            <w:tcBorders>
              <w:top w:val="nil"/>
              <w:left w:val="nil"/>
              <w:bottom w:val="nil"/>
              <w:right w:val="nil"/>
            </w:tcBorders>
            <w:shd w:val="clear" w:color="auto" w:fill="auto"/>
            <w:noWrap/>
            <w:vAlign w:val="center"/>
            <w:hideMark/>
          </w:tcPr>
          <w:p w14:paraId="5CD2DBCE" w14:textId="77777777" w:rsidR="00D409CC" w:rsidRPr="00D409CC" w:rsidRDefault="00D409CC" w:rsidP="00D409CC">
            <w:pPr>
              <w:spacing w:before="0"/>
              <w:rPr>
                <w:rFonts w:eastAsia="Times New Roman"/>
                <w:sz w:val="26"/>
                <w:szCs w:val="26"/>
              </w:rPr>
            </w:pPr>
            <w:r w:rsidRPr="00D409CC">
              <w:rPr>
                <w:rFonts w:eastAsia="Times New Roman"/>
                <w:sz w:val="26"/>
                <w:szCs w:val="26"/>
              </w:rPr>
              <w:t xml:space="preserve">BÀI </w:t>
            </w:r>
            <w:proofErr w:type="gramStart"/>
            <w:r w:rsidRPr="00D409CC">
              <w:rPr>
                <w:rFonts w:eastAsia="Times New Roman"/>
                <w:sz w:val="26"/>
                <w:szCs w:val="26"/>
              </w:rPr>
              <w:t>24 :</w:t>
            </w:r>
            <w:proofErr w:type="gramEnd"/>
            <w:r w:rsidRPr="00D409CC">
              <w:rPr>
                <w:rFonts w:eastAsia="Times New Roman"/>
                <w:sz w:val="26"/>
                <w:szCs w:val="26"/>
              </w:rPr>
              <w:t xml:space="preserve"> SỰ PHÂN BỐ DÂN CƯ. ĐÔ THỊ HÓA.</w:t>
            </w:r>
          </w:p>
        </w:tc>
        <w:tc>
          <w:tcPr>
            <w:tcW w:w="1170" w:type="dxa"/>
            <w:tcBorders>
              <w:top w:val="nil"/>
              <w:left w:val="single" w:sz="4" w:space="0" w:color="auto"/>
              <w:bottom w:val="single" w:sz="4" w:space="0" w:color="auto"/>
              <w:right w:val="single" w:sz="4" w:space="0" w:color="auto"/>
            </w:tcBorders>
            <w:shd w:val="clear" w:color="auto" w:fill="auto"/>
            <w:vAlign w:val="center"/>
            <w:hideMark/>
          </w:tcPr>
          <w:p w14:paraId="204759A9" w14:textId="77777777" w:rsidR="00D409CC" w:rsidRPr="00D409CC" w:rsidRDefault="00D409CC" w:rsidP="00D409CC">
            <w:pPr>
              <w:spacing w:before="0"/>
              <w:jc w:val="center"/>
              <w:rPr>
                <w:rFonts w:eastAsia="Times New Roman"/>
                <w:sz w:val="26"/>
                <w:szCs w:val="26"/>
              </w:rPr>
            </w:pPr>
            <w:r w:rsidRPr="00D409CC">
              <w:rPr>
                <w:rFonts w:eastAsia="Times New Roman"/>
                <w:sz w:val="26"/>
                <w:szCs w:val="26"/>
              </w:rPr>
              <w:t>1</w:t>
            </w:r>
          </w:p>
        </w:tc>
        <w:tc>
          <w:tcPr>
            <w:tcW w:w="5490" w:type="dxa"/>
            <w:tcBorders>
              <w:top w:val="nil"/>
              <w:left w:val="nil"/>
              <w:bottom w:val="nil"/>
              <w:right w:val="nil"/>
            </w:tcBorders>
            <w:shd w:val="clear" w:color="auto" w:fill="auto"/>
            <w:noWrap/>
            <w:vAlign w:val="center"/>
            <w:hideMark/>
          </w:tcPr>
          <w:p w14:paraId="6C476A7B" w14:textId="77777777" w:rsidR="00D409CC" w:rsidRPr="00D409CC" w:rsidRDefault="00D409CC" w:rsidP="00D409CC">
            <w:pPr>
              <w:spacing w:before="0"/>
              <w:jc w:val="both"/>
              <w:rPr>
                <w:rFonts w:eastAsia="Times New Roman"/>
                <w:sz w:val="26"/>
                <w:szCs w:val="26"/>
              </w:rPr>
            </w:pPr>
            <w:r w:rsidRPr="00D409CC">
              <w:rPr>
                <w:rFonts w:eastAsia="Times New Roman"/>
                <w:sz w:val="26"/>
                <w:szCs w:val="26"/>
              </w:rPr>
              <w:t xml:space="preserve"> Đánh giá được tác động của đô thị hoá đến phát triển kinh tế- xã hội và môi trường</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0ACCD278" w14:textId="77777777" w:rsidR="00D409CC" w:rsidRPr="00D409CC" w:rsidRDefault="00D409CC" w:rsidP="00D409CC">
            <w:pPr>
              <w:spacing w:before="0"/>
              <w:jc w:val="center"/>
              <w:rPr>
                <w:rFonts w:eastAsia="Times New Roman"/>
                <w:sz w:val="26"/>
                <w:szCs w:val="26"/>
              </w:rPr>
            </w:pPr>
            <w:r w:rsidRPr="00D409CC">
              <w:rPr>
                <w:rFonts w:eastAsia="Times New Roman"/>
                <w:sz w:val="26"/>
                <w:szCs w:val="26"/>
              </w:rPr>
              <w:t> </w:t>
            </w:r>
          </w:p>
        </w:tc>
      </w:tr>
      <w:tr w:rsidR="00D409CC" w:rsidRPr="00D409CC" w14:paraId="37CE7E67" w14:textId="77777777" w:rsidTr="00D409CC">
        <w:trPr>
          <w:trHeight w:val="495"/>
        </w:trPr>
        <w:tc>
          <w:tcPr>
            <w:tcW w:w="412" w:type="dxa"/>
            <w:tcBorders>
              <w:top w:val="nil"/>
              <w:left w:val="single" w:sz="4" w:space="0" w:color="auto"/>
              <w:bottom w:val="single" w:sz="4" w:space="0" w:color="auto"/>
              <w:right w:val="single" w:sz="4" w:space="0" w:color="auto"/>
            </w:tcBorders>
            <w:shd w:val="clear" w:color="auto" w:fill="auto"/>
            <w:noWrap/>
            <w:vAlign w:val="center"/>
            <w:hideMark/>
          </w:tcPr>
          <w:p w14:paraId="6349365D" w14:textId="77777777" w:rsidR="00D409CC" w:rsidRPr="00D409CC" w:rsidRDefault="00D409CC" w:rsidP="00D409CC">
            <w:pPr>
              <w:spacing w:before="0"/>
              <w:jc w:val="center"/>
              <w:rPr>
                <w:rFonts w:eastAsia="Times New Roman"/>
                <w:sz w:val="26"/>
                <w:szCs w:val="26"/>
              </w:rPr>
            </w:pPr>
            <w:r w:rsidRPr="00D409CC">
              <w:rPr>
                <w:rFonts w:eastAsia="Times New Roman"/>
                <w:sz w:val="26"/>
                <w:szCs w:val="26"/>
              </w:rPr>
              <w:t>27</w:t>
            </w:r>
          </w:p>
        </w:tc>
        <w:tc>
          <w:tcPr>
            <w:tcW w:w="6083" w:type="dxa"/>
            <w:tcBorders>
              <w:top w:val="nil"/>
              <w:left w:val="nil"/>
              <w:bottom w:val="nil"/>
              <w:right w:val="nil"/>
            </w:tcBorders>
            <w:shd w:val="clear" w:color="auto" w:fill="auto"/>
            <w:noWrap/>
            <w:vAlign w:val="bottom"/>
            <w:hideMark/>
          </w:tcPr>
          <w:p w14:paraId="0AB77F9B" w14:textId="77777777" w:rsidR="00D409CC" w:rsidRPr="00D409CC" w:rsidRDefault="00D409CC" w:rsidP="00D409CC">
            <w:pPr>
              <w:spacing w:before="0"/>
              <w:rPr>
                <w:rFonts w:eastAsia="Times New Roman"/>
                <w:sz w:val="26"/>
                <w:szCs w:val="26"/>
              </w:rPr>
            </w:pPr>
            <w:r w:rsidRPr="00D409CC">
              <w:rPr>
                <w:rFonts w:eastAsia="Times New Roman"/>
                <w:sz w:val="26"/>
                <w:szCs w:val="26"/>
              </w:rPr>
              <w:t xml:space="preserve">BÀI </w:t>
            </w:r>
            <w:proofErr w:type="gramStart"/>
            <w:r w:rsidRPr="00D409CC">
              <w:rPr>
                <w:rFonts w:eastAsia="Times New Roman"/>
                <w:sz w:val="26"/>
                <w:szCs w:val="26"/>
              </w:rPr>
              <w:t>25 :</w:t>
            </w:r>
            <w:proofErr w:type="gramEnd"/>
            <w:r w:rsidRPr="00D409CC">
              <w:rPr>
                <w:rFonts w:eastAsia="Times New Roman"/>
                <w:sz w:val="26"/>
                <w:szCs w:val="26"/>
              </w:rPr>
              <w:t xml:space="preserve"> THỰC HÀNH PHÂN TÍCH BẢNG ĐỒ PHÂN BỐ DÂN CƯ THẾ GIỚI.</w:t>
            </w:r>
          </w:p>
        </w:tc>
        <w:tc>
          <w:tcPr>
            <w:tcW w:w="1170" w:type="dxa"/>
            <w:tcBorders>
              <w:top w:val="nil"/>
              <w:left w:val="single" w:sz="4" w:space="0" w:color="auto"/>
              <w:bottom w:val="single" w:sz="4" w:space="0" w:color="auto"/>
              <w:right w:val="single" w:sz="4" w:space="0" w:color="auto"/>
            </w:tcBorders>
            <w:shd w:val="clear" w:color="auto" w:fill="auto"/>
            <w:vAlign w:val="center"/>
            <w:hideMark/>
          </w:tcPr>
          <w:p w14:paraId="3CA70D6A" w14:textId="77777777" w:rsidR="00D409CC" w:rsidRPr="00D409CC" w:rsidRDefault="00D409CC" w:rsidP="00D409CC">
            <w:pPr>
              <w:spacing w:before="0"/>
              <w:jc w:val="center"/>
              <w:rPr>
                <w:rFonts w:eastAsia="Times New Roman"/>
                <w:sz w:val="26"/>
                <w:szCs w:val="26"/>
              </w:rPr>
            </w:pPr>
            <w:r w:rsidRPr="00D409CC">
              <w:rPr>
                <w:rFonts w:eastAsia="Times New Roman"/>
                <w:sz w:val="26"/>
                <w:szCs w:val="26"/>
              </w:rPr>
              <w:t>1</w:t>
            </w:r>
          </w:p>
        </w:tc>
        <w:tc>
          <w:tcPr>
            <w:tcW w:w="5490" w:type="dxa"/>
            <w:tcBorders>
              <w:top w:val="single" w:sz="4" w:space="0" w:color="auto"/>
              <w:left w:val="nil"/>
              <w:bottom w:val="single" w:sz="4" w:space="0" w:color="auto"/>
              <w:right w:val="single" w:sz="4" w:space="0" w:color="auto"/>
            </w:tcBorders>
            <w:shd w:val="clear" w:color="auto" w:fill="auto"/>
            <w:hideMark/>
          </w:tcPr>
          <w:p w14:paraId="6FBA6682" w14:textId="77777777" w:rsidR="00D409CC" w:rsidRPr="00D409CC" w:rsidRDefault="00D409CC" w:rsidP="00D409CC">
            <w:pPr>
              <w:spacing w:before="0"/>
              <w:rPr>
                <w:rFonts w:eastAsia="Times New Roman"/>
                <w:sz w:val="26"/>
                <w:szCs w:val="26"/>
              </w:rPr>
            </w:pPr>
            <w:proofErr w:type="gramStart"/>
            <w:r w:rsidRPr="00D409CC">
              <w:rPr>
                <w:rFonts w:eastAsia="Times New Roman"/>
                <w:sz w:val="26"/>
                <w:szCs w:val="26"/>
              </w:rPr>
              <w:t>biết</w:t>
            </w:r>
            <w:proofErr w:type="gramEnd"/>
            <w:r w:rsidRPr="00D409CC">
              <w:rPr>
                <w:rFonts w:eastAsia="Times New Roman"/>
                <w:sz w:val="26"/>
                <w:szCs w:val="26"/>
              </w:rPr>
              <w:t xml:space="preserve"> được nơi có mật độ dân số cao nhất và thấp nhất.</w:t>
            </w:r>
          </w:p>
        </w:tc>
        <w:tc>
          <w:tcPr>
            <w:tcW w:w="1260" w:type="dxa"/>
            <w:tcBorders>
              <w:top w:val="nil"/>
              <w:left w:val="nil"/>
              <w:bottom w:val="single" w:sz="4" w:space="0" w:color="auto"/>
              <w:right w:val="single" w:sz="4" w:space="0" w:color="auto"/>
            </w:tcBorders>
            <w:shd w:val="clear" w:color="auto" w:fill="auto"/>
            <w:noWrap/>
            <w:vAlign w:val="center"/>
            <w:hideMark/>
          </w:tcPr>
          <w:p w14:paraId="5CFB829C" w14:textId="77777777" w:rsidR="00D409CC" w:rsidRPr="00D409CC" w:rsidRDefault="00D409CC" w:rsidP="00D409CC">
            <w:pPr>
              <w:spacing w:before="0"/>
              <w:jc w:val="center"/>
              <w:rPr>
                <w:rFonts w:eastAsia="Times New Roman"/>
                <w:sz w:val="26"/>
                <w:szCs w:val="26"/>
              </w:rPr>
            </w:pPr>
            <w:r w:rsidRPr="00D409CC">
              <w:rPr>
                <w:rFonts w:eastAsia="Times New Roman"/>
                <w:sz w:val="26"/>
                <w:szCs w:val="26"/>
              </w:rPr>
              <w:t>14</w:t>
            </w:r>
          </w:p>
        </w:tc>
      </w:tr>
      <w:tr w:rsidR="00D409CC" w:rsidRPr="00D409CC" w14:paraId="4068ED6D" w14:textId="77777777" w:rsidTr="00D409CC">
        <w:trPr>
          <w:trHeight w:val="495"/>
        </w:trPr>
        <w:tc>
          <w:tcPr>
            <w:tcW w:w="412" w:type="dxa"/>
            <w:tcBorders>
              <w:top w:val="nil"/>
              <w:left w:val="single" w:sz="4" w:space="0" w:color="auto"/>
              <w:bottom w:val="single" w:sz="4" w:space="0" w:color="auto"/>
              <w:right w:val="single" w:sz="4" w:space="0" w:color="auto"/>
            </w:tcBorders>
            <w:shd w:val="clear" w:color="auto" w:fill="auto"/>
            <w:noWrap/>
            <w:vAlign w:val="center"/>
            <w:hideMark/>
          </w:tcPr>
          <w:p w14:paraId="07D40632" w14:textId="77777777" w:rsidR="00D409CC" w:rsidRPr="00D409CC" w:rsidRDefault="00D409CC" w:rsidP="00D409CC">
            <w:pPr>
              <w:spacing w:before="0"/>
              <w:jc w:val="center"/>
              <w:rPr>
                <w:rFonts w:eastAsia="Times New Roman"/>
                <w:sz w:val="26"/>
                <w:szCs w:val="26"/>
              </w:rPr>
            </w:pPr>
            <w:r w:rsidRPr="00D409CC">
              <w:rPr>
                <w:rFonts w:eastAsia="Times New Roman"/>
                <w:sz w:val="26"/>
                <w:szCs w:val="26"/>
              </w:rPr>
              <w:t>28</w:t>
            </w:r>
          </w:p>
        </w:tc>
        <w:tc>
          <w:tcPr>
            <w:tcW w:w="60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BFE584B" w14:textId="77777777" w:rsidR="00D409CC" w:rsidRPr="00D409CC" w:rsidRDefault="00D409CC" w:rsidP="00D409CC">
            <w:pPr>
              <w:spacing w:before="0"/>
              <w:rPr>
                <w:rFonts w:eastAsia="Times New Roman"/>
                <w:sz w:val="26"/>
                <w:szCs w:val="26"/>
              </w:rPr>
            </w:pPr>
            <w:r w:rsidRPr="00D409CC">
              <w:rPr>
                <w:rFonts w:eastAsia="Times New Roman"/>
                <w:sz w:val="26"/>
                <w:szCs w:val="26"/>
              </w:rPr>
              <w:t>BÀI 26 : CƠ CẤU NỀN KINH TẾ</w:t>
            </w:r>
          </w:p>
        </w:tc>
        <w:tc>
          <w:tcPr>
            <w:tcW w:w="1170" w:type="dxa"/>
            <w:tcBorders>
              <w:top w:val="nil"/>
              <w:left w:val="single" w:sz="4" w:space="0" w:color="auto"/>
              <w:bottom w:val="single" w:sz="4" w:space="0" w:color="auto"/>
              <w:right w:val="single" w:sz="4" w:space="0" w:color="auto"/>
            </w:tcBorders>
            <w:shd w:val="clear" w:color="auto" w:fill="auto"/>
            <w:vAlign w:val="center"/>
            <w:hideMark/>
          </w:tcPr>
          <w:p w14:paraId="178E34ED" w14:textId="77777777" w:rsidR="00D409CC" w:rsidRPr="00D409CC" w:rsidRDefault="00D409CC" w:rsidP="00D409CC">
            <w:pPr>
              <w:spacing w:before="0"/>
              <w:jc w:val="center"/>
              <w:rPr>
                <w:rFonts w:eastAsia="Times New Roman"/>
                <w:sz w:val="26"/>
                <w:szCs w:val="26"/>
              </w:rPr>
            </w:pPr>
            <w:r w:rsidRPr="00D409CC">
              <w:rPr>
                <w:rFonts w:eastAsia="Times New Roman"/>
                <w:sz w:val="26"/>
                <w:szCs w:val="26"/>
              </w:rPr>
              <w:t>1</w:t>
            </w:r>
          </w:p>
        </w:tc>
        <w:tc>
          <w:tcPr>
            <w:tcW w:w="5490" w:type="dxa"/>
            <w:tcBorders>
              <w:top w:val="nil"/>
              <w:left w:val="nil"/>
              <w:bottom w:val="nil"/>
              <w:right w:val="nil"/>
            </w:tcBorders>
            <w:shd w:val="clear" w:color="auto" w:fill="auto"/>
            <w:noWrap/>
            <w:vAlign w:val="center"/>
            <w:hideMark/>
          </w:tcPr>
          <w:p w14:paraId="45912F5B" w14:textId="77777777" w:rsidR="00D409CC" w:rsidRPr="00D409CC" w:rsidRDefault="00D409CC" w:rsidP="00D409CC">
            <w:pPr>
              <w:spacing w:before="0"/>
              <w:jc w:val="both"/>
              <w:rPr>
                <w:rFonts w:eastAsia="Times New Roman"/>
                <w:sz w:val="26"/>
                <w:szCs w:val="26"/>
              </w:rPr>
            </w:pPr>
            <w:r w:rsidRPr="00D409CC">
              <w:rPr>
                <w:rFonts w:eastAsia="Times New Roman"/>
                <w:sz w:val="26"/>
                <w:szCs w:val="26"/>
              </w:rPr>
              <w:t>Phân tích được vai trò của nguồn lực đối với phát triển kinh tế.</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6DD285EE" w14:textId="77777777" w:rsidR="00D409CC" w:rsidRPr="00D409CC" w:rsidRDefault="00D409CC" w:rsidP="00D409CC">
            <w:pPr>
              <w:spacing w:before="0"/>
              <w:jc w:val="center"/>
              <w:rPr>
                <w:rFonts w:eastAsia="Times New Roman"/>
                <w:sz w:val="26"/>
                <w:szCs w:val="26"/>
              </w:rPr>
            </w:pPr>
            <w:r w:rsidRPr="00D409CC">
              <w:rPr>
                <w:rFonts w:eastAsia="Times New Roman"/>
                <w:sz w:val="26"/>
                <w:szCs w:val="26"/>
              </w:rPr>
              <w:t> </w:t>
            </w:r>
          </w:p>
        </w:tc>
      </w:tr>
      <w:tr w:rsidR="00D409CC" w:rsidRPr="00D409CC" w14:paraId="68E52125" w14:textId="77777777" w:rsidTr="00D409CC">
        <w:trPr>
          <w:trHeight w:val="1050"/>
        </w:trPr>
        <w:tc>
          <w:tcPr>
            <w:tcW w:w="412" w:type="dxa"/>
            <w:tcBorders>
              <w:top w:val="nil"/>
              <w:left w:val="single" w:sz="4" w:space="0" w:color="auto"/>
              <w:bottom w:val="single" w:sz="4" w:space="0" w:color="auto"/>
              <w:right w:val="single" w:sz="4" w:space="0" w:color="auto"/>
            </w:tcBorders>
            <w:shd w:val="clear" w:color="auto" w:fill="auto"/>
            <w:noWrap/>
            <w:vAlign w:val="center"/>
            <w:hideMark/>
          </w:tcPr>
          <w:p w14:paraId="14695314" w14:textId="77777777" w:rsidR="00D409CC" w:rsidRPr="00D409CC" w:rsidRDefault="00D409CC" w:rsidP="00D409CC">
            <w:pPr>
              <w:spacing w:before="0"/>
              <w:jc w:val="center"/>
              <w:rPr>
                <w:rFonts w:eastAsia="Times New Roman"/>
                <w:sz w:val="26"/>
                <w:szCs w:val="26"/>
              </w:rPr>
            </w:pPr>
            <w:r w:rsidRPr="00D409CC">
              <w:rPr>
                <w:rFonts w:eastAsia="Times New Roman"/>
                <w:sz w:val="26"/>
                <w:szCs w:val="26"/>
              </w:rPr>
              <w:t>29</w:t>
            </w:r>
          </w:p>
        </w:tc>
        <w:tc>
          <w:tcPr>
            <w:tcW w:w="6083" w:type="dxa"/>
            <w:tcBorders>
              <w:top w:val="nil"/>
              <w:left w:val="single" w:sz="8" w:space="0" w:color="auto"/>
              <w:bottom w:val="single" w:sz="8" w:space="0" w:color="auto"/>
              <w:right w:val="single" w:sz="8" w:space="0" w:color="auto"/>
            </w:tcBorders>
            <w:shd w:val="clear" w:color="auto" w:fill="auto"/>
            <w:vAlign w:val="center"/>
            <w:hideMark/>
          </w:tcPr>
          <w:p w14:paraId="27A4EFFF" w14:textId="77777777" w:rsidR="00D409CC" w:rsidRPr="00D409CC" w:rsidRDefault="00D409CC" w:rsidP="00D409CC">
            <w:pPr>
              <w:spacing w:before="0"/>
              <w:rPr>
                <w:rFonts w:eastAsia="Times New Roman"/>
                <w:sz w:val="26"/>
                <w:szCs w:val="26"/>
              </w:rPr>
            </w:pPr>
            <w:r w:rsidRPr="00D409CC">
              <w:rPr>
                <w:rFonts w:eastAsia="Times New Roman"/>
                <w:sz w:val="26"/>
                <w:szCs w:val="26"/>
              </w:rPr>
              <w:t xml:space="preserve">BÀI </w:t>
            </w:r>
            <w:proofErr w:type="gramStart"/>
            <w:r w:rsidRPr="00D409CC">
              <w:rPr>
                <w:rFonts w:eastAsia="Times New Roman"/>
                <w:sz w:val="26"/>
                <w:szCs w:val="26"/>
              </w:rPr>
              <w:t>27 :</w:t>
            </w:r>
            <w:proofErr w:type="gramEnd"/>
            <w:r w:rsidRPr="00D409CC">
              <w:rPr>
                <w:rFonts w:eastAsia="Times New Roman"/>
                <w:sz w:val="26"/>
                <w:szCs w:val="26"/>
              </w:rPr>
              <w:t xml:space="preserve"> VAI TRÒ, ĐẶC ĐIỂM, CÁC NHÂN TỐ ẢNH HƯỞNG ĐẾN SỰ PHÁT TRIỂN VÀ PHÂN BỐ NÔNG NGHIỆP. MỘT SỐ HÌNH THỨC TỔ CHỨC LÃNH THỔ NÔNG NGHIỆP.</w:t>
            </w:r>
          </w:p>
        </w:tc>
        <w:tc>
          <w:tcPr>
            <w:tcW w:w="1170" w:type="dxa"/>
            <w:tcBorders>
              <w:top w:val="nil"/>
              <w:left w:val="single" w:sz="4" w:space="0" w:color="auto"/>
              <w:bottom w:val="single" w:sz="4" w:space="0" w:color="auto"/>
              <w:right w:val="single" w:sz="4" w:space="0" w:color="auto"/>
            </w:tcBorders>
            <w:shd w:val="clear" w:color="auto" w:fill="auto"/>
            <w:vAlign w:val="center"/>
            <w:hideMark/>
          </w:tcPr>
          <w:p w14:paraId="7D97D948" w14:textId="77777777" w:rsidR="00D409CC" w:rsidRPr="00D409CC" w:rsidRDefault="00D409CC" w:rsidP="00D409CC">
            <w:pPr>
              <w:spacing w:before="0"/>
              <w:jc w:val="center"/>
              <w:rPr>
                <w:rFonts w:eastAsia="Times New Roman"/>
                <w:sz w:val="26"/>
                <w:szCs w:val="26"/>
              </w:rPr>
            </w:pPr>
            <w:r w:rsidRPr="00D409CC">
              <w:rPr>
                <w:rFonts w:eastAsia="Times New Roman"/>
                <w:sz w:val="26"/>
                <w:szCs w:val="26"/>
              </w:rPr>
              <w:t>1</w:t>
            </w:r>
          </w:p>
        </w:tc>
        <w:tc>
          <w:tcPr>
            <w:tcW w:w="5490" w:type="dxa"/>
            <w:tcBorders>
              <w:top w:val="nil"/>
              <w:left w:val="nil"/>
              <w:bottom w:val="nil"/>
              <w:right w:val="nil"/>
            </w:tcBorders>
            <w:shd w:val="clear" w:color="auto" w:fill="auto"/>
            <w:hideMark/>
          </w:tcPr>
          <w:p w14:paraId="4577A295" w14:textId="77777777" w:rsidR="00D409CC" w:rsidRPr="00D409CC" w:rsidRDefault="00D409CC" w:rsidP="00D409CC">
            <w:pPr>
              <w:spacing w:before="0"/>
              <w:rPr>
                <w:rFonts w:eastAsia="Times New Roman"/>
                <w:sz w:val="26"/>
                <w:szCs w:val="26"/>
              </w:rPr>
            </w:pPr>
            <w:r w:rsidRPr="00D409CC">
              <w:rPr>
                <w:rFonts w:eastAsia="Times New Roman"/>
                <w:sz w:val="26"/>
                <w:szCs w:val="26"/>
              </w:rPr>
              <w:t xml:space="preserve"> Nêu được các vai trò và đặc điểm của ngành nông nghiệp.</w:t>
            </w:r>
            <w:r w:rsidRPr="00D409CC">
              <w:rPr>
                <w:rFonts w:eastAsia="Times New Roman"/>
                <w:sz w:val="26"/>
                <w:szCs w:val="26"/>
              </w:rPr>
              <w:br/>
              <w:t xml:space="preserve"> Phân tích được những đặc điểm của ngành nông nghiệp</w:t>
            </w:r>
            <w:proofErr w:type="gramStart"/>
            <w:r w:rsidRPr="00D409CC">
              <w:rPr>
                <w:rFonts w:eastAsia="Times New Roman"/>
                <w:sz w:val="26"/>
                <w:szCs w:val="26"/>
              </w:rPr>
              <w:t>,  liên</w:t>
            </w:r>
            <w:proofErr w:type="gramEnd"/>
            <w:r w:rsidRPr="00D409CC">
              <w:rPr>
                <w:rFonts w:eastAsia="Times New Roman"/>
                <w:sz w:val="26"/>
                <w:szCs w:val="26"/>
              </w:rPr>
              <w:t xml:space="preserve"> hệ được với Việt Nam.</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19A4F8AF" w14:textId="77777777" w:rsidR="00D409CC" w:rsidRPr="00D409CC" w:rsidRDefault="00D409CC" w:rsidP="00D409CC">
            <w:pPr>
              <w:spacing w:before="0"/>
              <w:jc w:val="center"/>
              <w:rPr>
                <w:rFonts w:eastAsia="Times New Roman"/>
                <w:sz w:val="26"/>
                <w:szCs w:val="26"/>
              </w:rPr>
            </w:pPr>
            <w:r w:rsidRPr="00D409CC">
              <w:rPr>
                <w:rFonts w:eastAsia="Times New Roman"/>
                <w:sz w:val="26"/>
                <w:szCs w:val="26"/>
              </w:rPr>
              <w:t>15</w:t>
            </w:r>
          </w:p>
        </w:tc>
      </w:tr>
      <w:tr w:rsidR="00D409CC" w:rsidRPr="00D409CC" w14:paraId="45719083" w14:textId="77777777" w:rsidTr="00D409CC">
        <w:trPr>
          <w:trHeight w:val="495"/>
        </w:trPr>
        <w:tc>
          <w:tcPr>
            <w:tcW w:w="412" w:type="dxa"/>
            <w:tcBorders>
              <w:top w:val="nil"/>
              <w:left w:val="single" w:sz="4" w:space="0" w:color="auto"/>
              <w:bottom w:val="single" w:sz="4" w:space="0" w:color="auto"/>
              <w:right w:val="single" w:sz="4" w:space="0" w:color="auto"/>
            </w:tcBorders>
            <w:shd w:val="clear" w:color="auto" w:fill="auto"/>
            <w:noWrap/>
            <w:vAlign w:val="center"/>
            <w:hideMark/>
          </w:tcPr>
          <w:p w14:paraId="393584E6" w14:textId="77777777" w:rsidR="00D409CC" w:rsidRPr="00D409CC" w:rsidRDefault="00D409CC" w:rsidP="00D409CC">
            <w:pPr>
              <w:spacing w:before="0"/>
              <w:jc w:val="center"/>
              <w:rPr>
                <w:rFonts w:eastAsia="Times New Roman"/>
                <w:sz w:val="26"/>
                <w:szCs w:val="26"/>
              </w:rPr>
            </w:pPr>
            <w:r w:rsidRPr="00D409CC">
              <w:rPr>
                <w:rFonts w:eastAsia="Times New Roman"/>
                <w:sz w:val="26"/>
                <w:szCs w:val="26"/>
              </w:rPr>
              <w:t>30</w:t>
            </w:r>
          </w:p>
        </w:tc>
        <w:tc>
          <w:tcPr>
            <w:tcW w:w="6083" w:type="dxa"/>
            <w:tcBorders>
              <w:top w:val="nil"/>
              <w:left w:val="single" w:sz="8" w:space="0" w:color="auto"/>
              <w:bottom w:val="single" w:sz="8" w:space="0" w:color="auto"/>
              <w:right w:val="single" w:sz="8" w:space="0" w:color="auto"/>
            </w:tcBorders>
            <w:shd w:val="clear" w:color="auto" w:fill="auto"/>
            <w:vAlign w:val="center"/>
            <w:hideMark/>
          </w:tcPr>
          <w:p w14:paraId="55383A14" w14:textId="77777777" w:rsidR="00D409CC" w:rsidRPr="00D409CC" w:rsidRDefault="00D409CC" w:rsidP="00D409CC">
            <w:pPr>
              <w:spacing w:before="0"/>
              <w:rPr>
                <w:rFonts w:eastAsia="Times New Roman"/>
                <w:sz w:val="26"/>
                <w:szCs w:val="26"/>
              </w:rPr>
            </w:pPr>
            <w:r w:rsidRPr="00D409CC">
              <w:rPr>
                <w:rFonts w:eastAsia="Times New Roman"/>
                <w:sz w:val="26"/>
                <w:szCs w:val="26"/>
              </w:rPr>
              <w:t xml:space="preserve">BÀI </w:t>
            </w:r>
            <w:proofErr w:type="gramStart"/>
            <w:r w:rsidRPr="00D409CC">
              <w:rPr>
                <w:rFonts w:eastAsia="Times New Roman"/>
                <w:sz w:val="26"/>
                <w:szCs w:val="26"/>
              </w:rPr>
              <w:t>28 :</w:t>
            </w:r>
            <w:proofErr w:type="gramEnd"/>
            <w:r w:rsidRPr="00D409CC">
              <w:rPr>
                <w:rFonts w:eastAsia="Times New Roman"/>
                <w:sz w:val="26"/>
                <w:szCs w:val="26"/>
              </w:rPr>
              <w:t xml:space="preserve"> ĐỊA LÍ NGÀNH TRỒNG TRỌT.</w:t>
            </w:r>
          </w:p>
        </w:tc>
        <w:tc>
          <w:tcPr>
            <w:tcW w:w="1170" w:type="dxa"/>
            <w:tcBorders>
              <w:top w:val="nil"/>
              <w:left w:val="single" w:sz="4" w:space="0" w:color="auto"/>
              <w:bottom w:val="single" w:sz="4" w:space="0" w:color="auto"/>
              <w:right w:val="single" w:sz="4" w:space="0" w:color="auto"/>
            </w:tcBorders>
            <w:shd w:val="clear" w:color="auto" w:fill="auto"/>
            <w:vAlign w:val="center"/>
            <w:hideMark/>
          </w:tcPr>
          <w:p w14:paraId="6918F8E4" w14:textId="77777777" w:rsidR="00D409CC" w:rsidRPr="00D409CC" w:rsidRDefault="00D409CC" w:rsidP="00D409CC">
            <w:pPr>
              <w:spacing w:before="0"/>
              <w:jc w:val="center"/>
              <w:rPr>
                <w:rFonts w:eastAsia="Times New Roman"/>
                <w:sz w:val="26"/>
                <w:szCs w:val="26"/>
              </w:rPr>
            </w:pPr>
            <w:r w:rsidRPr="00D409CC">
              <w:rPr>
                <w:rFonts w:eastAsia="Times New Roman"/>
                <w:sz w:val="26"/>
                <w:szCs w:val="26"/>
              </w:rPr>
              <w:t>1</w:t>
            </w:r>
          </w:p>
        </w:tc>
        <w:tc>
          <w:tcPr>
            <w:tcW w:w="5490" w:type="dxa"/>
            <w:tcBorders>
              <w:top w:val="nil"/>
              <w:left w:val="nil"/>
              <w:bottom w:val="nil"/>
              <w:right w:val="nil"/>
            </w:tcBorders>
            <w:shd w:val="clear" w:color="auto" w:fill="auto"/>
            <w:noWrap/>
            <w:vAlign w:val="center"/>
            <w:hideMark/>
          </w:tcPr>
          <w:p w14:paraId="7E1124AE" w14:textId="77777777" w:rsidR="00D409CC" w:rsidRPr="00D409CC" w:rsidRDefault="00D409CC" w:rsidP="00D409CC">
            <w:pPr>
              <w:spacing w:before="0"/>
              <w:jc w:val="both"/>
              <w:rPr>
                <w:rFonts w:eastAsia="Times New Roman"/>
                <w:sz w:val="26"/>
                <w:szCs w:val="26"/>
              </w:rPr>
            </w:pPr>
            <w:r w:rsidRPr="00D409CC">
              <w:rPr>
                <w:rFonts w:eastAsia="Times New Roman"/>
                <w:sz w:val="26"/>
                <w:szCs w:val="26"/>
              </w:rPr>
              <w:t>Trình bày được các đặc điểm sinh thái, tình hình phát triển và phân bố cây trồng chủ yếu trên thế giới.</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72B92FF4" w14:textId="77777777" w:rsidR="00D409CC" w:rsidRPr="00D409CC" w:rsidRDefault="00D409CC" w:rsidP="00D409CC">
            <w:pPr>
              <w:spacing w:before="0"/>
              <w:jc w:val="center"/>
              <w:rPr>
                <w:rFonts w:eastAsia="Times New Roman"/>
                <w:sz w:val="26"/>
                <w:szCs w:val="26"/>
              </w:rPr>
            </w:pPr>
            <w:r w:rsidRPr="00D409CC">
              <w:rPr>
                <w:rFonts w:eastAsia="Times New Roman"/>
                <w:sz w:val="26"/>
                <w:szCs w:val="26"/>
              </w:rPr>
              <w:t> </w:t>
            </w:r>
          </w:p>
        </w:tc>
      </w:tr>
      <w:tr w:rsidR="00D409CC" w:rsidRPr="00D409CC" w14:paraId="45C02365" w14:textId="77777777" w:rsidTr="00D409CC">
        <w:trPr>
          <w:trHeight w:val="495"/>
        </w:trPr>
        <w:tc>
          <w:tcPr>
            <w:tcW w:w="412" w:type="dxa"/>
            <w:tcBorders>
              <w:top w:val="nil"/>
              <w:left w:val="single" w:sz="4" w:space="0" w:color="auto"/>
              <w:bottom w:val="single" w:sz="4" w:space="0" w:color="auto"/>
              <w:right w:val="single" w:sz="4" w:space="0" w:color="auto"/>
            </w:tcBorders>
            <w:shd w:val="clear" w:color="auto" w:fill="auto"/>
            <w:noWrap/>
            <w:vAlign w:val="center"/>
            <w:hideMark/>
          </w:tcPr>
          <w:p w14:paraId="30C1C895" w14:textId="77777777" w:rsidR="00D409CC" w:rsidRPr="00D409CC" w:rsidRDefault="00D409CC" w:rsidP="00D409CC">
            <w:pPr>
              <w:spacing w:before="0"/>
              <w:jc w:val="center"/>
              <w:rPr>
                <w:rFonts w:eastAsia="Times New Roman"/>
                <w:sz w:val="26"/>
                <w:szCs w:val="26"/>
              </w:rPr>
            </w:pPr>
            <w:r w:rsidRPr="00D409CC">
              <w:rPr>
                <w:rFonts w:eastAsia="Times New Roman"/>
                <w:sz w:val="26"/>
                <w:szCs w:val="26"/>
              </w:rPr>
              <w:t>31</w:t>
            </w:r>
          </w:p>
        </w:tc>
        <w:tc>
          <w:tcPr>
            <w:tcW w:w="6083" w:type="dxa"/>
            <w:tcBorders>
              <w:top w:val="nil"/>
              <w:left w:val="single" w:sz="8" w:space="0" w:color="auto"/>
              <w:bottom w:val="single" w:sz="8" w:space="0" w:color="auto"/>
              <w:right w:val="single" w:sz="8" w:space="0" w:color="auto"/>
            </w:tcBorders>
            <w:shd w:val="clear" w:color="auto" w:fill="auto"/>
            <w:vAlign w:val="center"/>
            <w:hideMark/>
          </w:tcPr>
          <w:p w14:paraId="1538D18D" w14:textId="77777777" w:rsidR="00D409CC" w:rsidRPr="00D409CC" w:rsidRDefault="00D409CC" w:rsidP="00D409CC">
            <w:pPr>
              <w:spacing w:before="0"/>
              <w:rPr>
                <w:rFonts w:eastAsia="Times New Roman"/>
                <w:sz w:val="26"/>
                <w:szCs w:val="26"/>
              </w:rPr>
            </w:pPr>
            <w:r w:rsidRPr="00D409CC">
              <w:rPr>
                <w:rFonts w:eastAsia="Times New Roman"/>
                <w:sz w:val="26"/>
                <w:szCs w:val="26"/>
              </w:rPr>
              <w:t xml:space="preserve">BÀI </w:t>
            </w:r>
            <w:proofErr w:type="gramStart"/>
            <w:r w:rsidRPr="00D409CC">
              <w:rPr>
                <w:rFonts w:eastAsia="Times New Roman"/>
                <w:sz w:val="26"/>
                <w:szCs w:val="26"/>
              </w:rPr>
              <w:t>29 :</w:t>
            </w:r>
            <w:proofErr w:type="gramEnd"/>
            <w:r w:rsidRPr="00D409CC">
              <w:rPr>
                <w:rFonts w:eastAsia="Times New Roman"/>
                <w:sz w:val="26"/>
                <w:szCs w:val="26"/>
              </w:rPr>
              <w:t xml:space="preserve"> ĐỊA LÍ NGÀNH CHĂN NUÔI.</w:t>
            </w:r>
          </w:p>
        </w:tc>
        <w:tc>
          <w:tcPr>
            <w:tcW w:w="1170" w:type="dxa"/>
            <w:tcBorders>
              <w:top w:val="nil"/>
              <w:left w:val="single" w:sz="4" w:space="0" w:color="auto"/>
              <w:bottom w:val="single" w:sz="4" w:space="0" w:color="auto"/>
              <w:right w:val="single" w:sz="4" w:space="0" w:color="auto"/>
            </w:tcBorders>
            <w:shd w:val="clear" w:color="auto" w:fill="auto"/>
            <w:vAlign w:val="center"/>
            <w:hideMark/>
          </w:tcPr>
          <w:p w14:paraId="3FCBC465" w14:textId="77777777" w:rsidR="00D409CC" w:rsidRPr="00D409CC" w:rsidRDefault="00D409CC" w:rsidP="00D409CC">
            <w:pPr>
              <w:spacing w:before="0"/>
              <w:jc w:val="center"/>
              <w:rPr>
                <w:rFonts w:eastAsia="Times New Roman"/>
                <w:sz w:val="26"/>
                <w:szCs w:val="26"/>
              </w:rPr>
            </w:pPr>
            <w:r w:rsidRPr="00D409CC">
              <w:rPr>
                <w:rFonts w:eastAsia="Times New Roman"/>
                <w:sz w:val="26"/>
                <w:szCs w:val="26"/>
              </w:rPr>
              <w:t>1</w:t>
            </w:r>
          </w:p>
        </w:tc>
        <w:tc>
          <w:tcPr>
            <w:tcW w:w="5490" w:type="dxa"/>
            <w:tcBorders>
              <w:top w:val="nil"/>
              <w:left w:val="nil"/>
              <w:bottom w:val="nil"/>
              <w:right w:val="nil"/>
            </w:tcBorders>
            <w:shd w:val="clear" w:color="auto" w:fill="auto"/>
            <w:noWrap/>
            <w:vAlign w:val="center"/>
            <w:hideMark/>
          </w:tcPr>
          <w:p w14:paraId="073A3D0C" w14:textId="77777777" w:rsidR="00D409CC" w:rsidRPr="00D409CC" w:rsidRDefault="00D409CC" w:rsidP="00D409CC">
            <w:pPr>
              <w:spacing w:before="0"/>
              <w:jc w:val="both"/>
              <w:rPr>
                <w:rFonts w:eastAsia="Times New Roman"/>
                <w:sz w:val="26"/>
                <w:szCs w:val="26"/>
              </w:rPr>
            </w:pPr>
            <w:r w:rsidRPr="00D409CC">
              <w:rPr>
                <w:rFonts w:eastAsia="Times New Roman"/>
                <w:sz w:val="26"/>
                <w:szCs w:val="26"/>
              </w:rPr>
              <w:t>-  Giải thích được sự phát triển và phân bố của ngành chăn nuôi phụ thuộc chặt chẽ vào cơ sở</w:t>
            </w:r>
            <w:proofErr w:type="gramStart"/>
            <w:r w:rsidRPr="00D409CC">
              <w:rPr>
                <w:rFonts w:eastAsia="Times New Roman"/>
                <w:sz w:val="26"/>
                <w:szCs w:val="26"/>
              </w:rPr>
              <w:t>  thức</w:t>
            </w:r>
            <w:proofErr w:type="gramEnd"/>
            <w:r w:rsidRPr="00D409CC">
              <w:rPr>
                <w:rFonts w:eastAsia="Times New Roman"/>
                <w:sz w:val="26"/>
                <w:szCs w:val="26"/>
              </w:rPr>
              <w:t xml:space="preserve"> ăn.</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6044AD7B" w14:textId="77777777" w:rsidR="00D409CC" w:rsidRPr="00D409CC" w:rsidRDefault="00D409CC" w:rsidP="00D409CC">
            <w:pPr>
              <w:spacing w:before="0"/>
              <w:jc w:val="center"/>
              <w:rPr>
                <w:rFonts w:eastAsia="Times New Roman"/>
                <w:sz w:val="26"/>
                <w:szCs w:val="26"/>
              </w:rPr>
            </w:pPr>
            <w:r w:rsidRPr="00D409CC">
              <w:rPr>
                <w:rFonts w:eastAsia="Times New Roman"/>
                <w:sz w:val="26"/>
                <w:szCs w:val="26"/>
              </w:rPr>
              <w:t>16</w:t>
            </w:r>
          </w:p>
        </w:tc>
      </w:tr>
      <w:tr w:rsidR="00D409CC" w:rsidRPr="00D409CC" w14:paraId="55109299" w14:textId="77777777" w:rsidTr="00D409CC">
        <w:trPr>
          <w:trHeight w:val="495"/>
        </w:trPr>
        <w:tc>
          <w:tcPr>
            <w:tcW w:w="412" w:type="dxa"/>
            <w:tcBorders>
              <w:top w:val="nil"/>
              <w:left w:val="single" w:sz="4" w:space="0" w:color="auto"/>
              <w:bottom w:val="single" w:sz="4" w:space="0" w:color="auto"/>
              <w:right w:val="single" w:sz="4" w:space="0" w:color="auto"/>
            </w:tcBorders>
            <w:shd w:val="clear" w:color="auto" w:fill="auto"/>
            <w:noWrap/>
            <w:vAlign w:val="center"/>
            <w:hideMark/>
          </w:tcPr>
          <w:p w14:paraId="771AC01E" w14:textId="77777777" w:rsidR="00D409CC" w:rsidRPr="00D409CC" w:rsidRDefault="00D409CC" w:rsidP="00D409CC">
            <w:pPr>
              <w:spacing w:before="0"/>
              <w:jc w:val="center"/>
              <w:rPr>
                <w:rFonts w:eastAsia="Times New Roman"/>
                <w:sz w:val="26"/>
                <w:szCs w:val="26"/>
              </w:rPr>
            </w:pPr>
            <w:r w:rsidRPr="00D409CC">
              <w:rPr>
                <w:rFonts w:eastAsia="Times New Roman"/>
                <w:sz w:val="26"/>
                <w:szCs w:val="26"/>
              </w:rPr>
              <w:t>32</w:t>
            </w:r>
          </w:p>
        </w:tc>
        <w:tc>
          <w:tcPr>
            <w:tcW w:w="6083" w:type="dxa"/>
            <w:tcBorders>
              <w:top w:val="nil"/>
              <w:left w:val="nil"/>
              <w:bottom w:val="nil"/>
              <w:right w:val="nil"/>
            </w:tcBorders>
            <w:shd w:val="clear" w:color="auto" w:fill="auto"/>
            <w:noWrap/>
            <w:vAlign w:val="bottom"/>
            <w:hideMark/>
          </w:tcPr>
          <w:p w14:paraId="5849245A" w14:textId="77777777" w:rsidR="00D409CC" w:rsidRPr="00D409CC" w:rsidRDefault="00D409CC" w:rsidP="00D409CC">
            <w:pPr>
              <w:spacing w:before="0"/>
              <w:rPr>
                <w:rFonts w:eastAsia="Times New Roman"/>
                <w:sz w:val="26"/>
                <w:szCs w:val="26"/>
              </w:rPr>
            </w:pPr>
            <w:r w:rsidRPr="00D409CC">
              <w:rPr>
                <w:rFonts w:eastAsia="Times New Roman"/>
                <w:sz w:val="26"/>
                <w:szCs w:val="26"/>
              </w:rPr>
              <w:t xml:space="preserve">BÀI </w:t>
            </w:r>
            <w:proofErr w:type="gramStart"/>
            <w:r w:rsidRPr="00D409CC">
              <w:rPr>
                <w:rFonts w:eastAsia="Times New Roman"/>
                <w:sz w:val="26"/>
                <w:szCs w:val="26"/>
              </w:rPr>
              <w:t>30 :</w:t>
            </w:r>
            <w:proofErr w:type="gramEnd"/>
            <w:r w:rsidRPr="00D409CC">
              <w:rPr>
                <w:rFonts w:eastAsia="Times New Roman"/>
                <w:sz w:val="26"/>
                <w:szCs w:val="26"/>
              </w:rPr>
              <w:t xml:space="preserve"> THỰC HÀNH VẼ VÀ PHÂN TÍCH BIỂU ĐỒ VỀ SẢN LƯỢNG LƯƠNG THỰC, DÂN SỐ CỦA THẾ GIỚI VÀ MỘT SỐ QUỐC GIA.</w:t>
            </w:r>
          </w:p>
        </w:tc>
        <w:tc>
          <w:tcPr>
            <w:tcW w:w="1170" w:type="dxa"/>
            <w:tcBorders>
              <w:top w:val="nil"/>
              <w:left w:val="single" w:sz="4" w:space="0" w:color="auto"/>
              <w:bottom w:val="single" w:sz="4" w:space="0" w:color="auto"/>
              <w:right w:val="single" w:sz="4" w:space="0" w:color="auto"/>
            </w:tcBorders>
            <w:shd w:val="clear" w:color="auto" w:fill="auto"/>
            <w:vAlign w:val="center"/>
            <w:hideMark/>
          </w:tcPr>
          <w:p w14:paraId="09046871" w14:textId="77777777" w:rsidR="00D409CC" w:rsidRPr="00D409CC" w:rsidRDefault="00D409CC" w:rsidP="00D409CC">
            <w:pPr>
              <w:spacing w:before="0"/>
              <w:jc w:val="center"/>
              <w:rPr>
                <w:rFonts w:eastAsia="Times New Roman"/>
                <w:sz w:val="26"/>
                <w:szCs w:val="26"/>
              </w:rPr>
            </w:pPr>
            <w:r w:rsidRPr="00D409CC">
              <w:rPr>
                <w:rFonts w:eastAsia="Times New Roman"/>
                <w:sz w:val="26"/>
                <w:szCs w:val="26"/>
              </w:rPr>
              <w:t>1</w:t>
            </w:r>
          </w:p>
        </w:tc>
        <w:tc>
          <w:tcPr>
            <w:tcW w:w="5490" w:type="dxa"/>
            <w:tcBorders>
              <w:top w:val="single" w:sz="4" w:space="0" w:color="auto"/>
              <w:left w:val="nil"/>
              <w:bottom w:val="single" w:sz="4" w:space="0" w:color="auto"/>
              <w:right w:val="single" w:sz="4" w:space="0" w:color="auto"/>
            </w:tcBorders>
            <w:shd w:val="clear" w:color="auto" w:fill="auto"/>
            <w:vAlign w:val="center"/>
            <w:hideMark/>
          </w:tcPr>
          <w:p w14:paraId="09275F11" w14:textId="77777777" w:rsidR="00D409CC" w:rsidRPr="00D409CC" w:rsidRDefault="00D409CC" w:rsidP="00D409CC">
            <w:pPr>
              <w:spacing w:before="0"/>
              <w:jc w:val="center"/>
              <w:rPr>
                <w:rFonts w:eastAsia="Times New Roman"/>
                <w:sz w:val="26"/>
                <w:szCs w:val="26"/>
              </w:rPr>
            </w:pPr>
            <w:r w:rsidRPr="00D409CC">
              <w:rPr>
                <w:rFonts w:eastAsia="Times New Roman"/>
                <w:sz w:val="26"/>
                <w:szCs w:val="26"/>
              </w:rPr>
              <w:t> </w:t>
            </w:r>
          </w:p>
        </w:tc>
        <w:tc>
          <w:tcPr>
            <w:tcW w:w="1260" w:type="dxa"/>
            <w:tcBorders>
              <w:top w:val="nil"/>
              <w:left w:val="nil"/>
              <w:bottom w:val="single" w:sz="4" w:space="0" w:color="auto"/>
              <w:right w:val="single" w:sz="4" w:space="0" w:color="auto"/>
            </w:tcBorders>
            <w:shd w:val="clear" w:color="auto" w:fill="auto"/>
            <w:noWrap/>
            <w:vAlign w:val="center"/>
            <w:hideMark/>
          </w:tcPr>
          <w:p w14:paraId="4676C280" w14:textId="77777777" w:rsidR="00D409CC" w:rsidRPr="00D409CC" w:rsidRDefault="00D409CC" w:rsidP="00D409CC">
            <w:pPr>
              <w:spacing w:before="0"/>
              <w:jc w:val="center"/>
              <w:rPr>
                <w:rFonts w:eastAsia="Times New Roman"/>
                <w:sz w:val="26"/>
                <w:szCs w:val="26"/>
              </w:rPr>
            </w:pPr>
            <w:r w:rsidRPr="00D409CC">
              <w:rPr>
                <w:rFonts w:eastAsia="Times New Roman"/>
                <w:sz w:val="26"/>
                <w:szCs w:val="26"/>
              </w:rPr>
              <w:t> </w:t>
            </w:r>
          </w:p>
        </w:tc>
      </w:tr>
      <w:tr w:rsidR="00D409CC" w:rsidRPr="00D409CC" w14:paraId="4AB8F4BD" w14:textId="77777777" w:rsidTr="00D409CC">
        <w:trPr>
          <w:trHeight w:val="495"/>
        </w:trPr>
        <w:tc>
          <w:tcPr>
            <w:tcW w:w="412" w:type="dxa"/>
            <w:tcBorders>
              <w:top w:val="nil"/>
              <w:left w:val="single" w:sz="4" w:space="0" w:color="auto"/>
              <w:bottom w:val="single" w:sz="4" w:space="0" w:color="auto"/>
              <w:right w:val="single" w:sz="4" w:space="0" w:color="auto"/>
            </w:tcBorders>
            <w:shd w:val="clear" w:color="auto" w:fill="auto"/>
            <w:noWrap/>
            <w:vAlign w:val="center"/>
            <w:hideMark/>
          </w:tcPr>
          <w:p w14:paraId="77D4D936" w14:textId="77777777" w:rsidR="00D409CC" w:rsidRPr="00D409CC" w:rsidRDefault="00D409CC" w:rsidP="00D409CC">
            <w:pPr>
              <w:spacing w:before="0"/>
              <w:jc w:val="center"/>
              <w:rPr>
                <w:rFonts w:eastAsia="Times New Roman"/>
                <w:sz w:val="26"/>
                <w:szCs w:val="26"/>
              </w:rPr>
            </w:pPr>
            <w:r w:rsidRPr="00D409CC">
              <w:rPr>
                <w:rFonts w:eastAsia="Times New Roman"/>
                <w:sz w:val="26"/>
                <w:szCs w:val="26"/>
              </w:rPr>
              <w:lastRenderedPageBreak/>
              <w:t>33</w:t>
            </w:r>
          </w:p>
        </w:tc>
        <w:tc>
          <w:tcPr>
            <w:tcW w:w="6083" w:type="dxa"/>
            <w:tcBorders>
              <w:top w:val="nil"/>
              <w:left w:val="nil"/>
              <w:bottom w:val="nil"/>
              <w:right w:val="nil"/>
            </w:tcBorders>
            <w:shd w:val="clear" w:color="auto" w:fill="auto"/>
            <w:noWrap/>
            <w:vAlign w:val="center"/>
            <w:hideMark/>
          </w:tcPr>
          <w:p w14:paraId="3B9DE075" w14:textId="77777777" w:rsidR="00D409CC" w:rsidRPr="00D409CC" w:rsidRDefault="00D409CC" w:rsidP="00D409CC">
            <w:pPr>
              <w:spacing w:before="0"/>
              <w:rPr>
                <w:rFonts w:eastAsia="Times New Roman"/>
                <w:sz w:val="26"/>
                <w:szCs w:val="26"/>
              </w:rPr>
            </w:pPr>
            <w:r w:rsidRPr="00D409CC">
              <w:rPr>
                <w:rFonts w:eastAsia="Times New Roman"/>
                <w:sz w:val="26"/>
                <w:szCs w:val="26"/>
              </w:rPr>
              <w:t xml:space="preserve">ÔN TẬP </w:t>
            </w:r>
          </w:p>
        </w:tc>
        <w:tc>
          <w:tcPr>
            <w:tcW w:w="1170" w:type="dxa"/>
            <w:tcBorders>
              <w:top w:val="nil"/>
              <w:left w:val="single" w:sz="4" w:space="0" w:color="auto"/>
              <w:bottom w:val="single" w:sz="4" w:space="0" w:color="auto"/>
              <w:right w:val="single" w:sz="4" w:space="0" w:color="auto"/>
            </w:tcBorders>
            <w:shd w:val="clear" w:color="auto" w:fill="auto"/>
            <w:vAlign w:val="center"/>
            <w:hideMark/>
          </w:tcPr>
          <w:p w14:paraId="32B8BB73" w14:textId="77777777" w:rsidR="00D409CC" w:rsidRPr="00D409CC" w:rsidRDefault="00D409CC" w:rsidP="00D409CC">
            <w:pPr>
              <w:spacing w:before="0"/>
              <w:jc w:val="center"/>
              <w:rPr>
                <w:rFonts w:eastAsia="Times New Roman"/>
                <w:sz w:val="26"/>
                <w:szCs w:val="26"/>
              </w:rPr>
            </w:pPr>
            <w:r w:rsidRPr="00D409CC">
              <w:rPr>
                <w:rFonts w:eastAsia="Times New Roman"/>
                <w:sz w:val="26"/>
                <w:szCs w:val="26"/>
              </w:rPr>
              <w:t>2</w:t>
            </w:r>
          </w:p>
        </w:tc>
        <w:tc>
          <w:tcPr>
            <w:tcW w:w="5490" w:type="dxa"/>
            <w:tcBorders>
              <w:top w:val="nil"/>
              <w:left w:val="nil"/>
              <w:bottom w:val="single" w:sz="4" w:space="0" w:color="auto"/>
              <w:right w:val="single" w:sz="4" w:space="0" w:color="auto"/>
            </w:tcBorders>
            <w:shd w:val="clear" w:color="auto" w:fill="auto"/>
            <w:vAlign w:val="center"/>
            <w:hideMark/>
          </w:tcPr>
          <w:p w14:paraId="73FC0789" w14:textId="77777777" w:rsidR="00D409CC" w:rsidRPr="00D409CC" w:rsidRDefault="00D409CC" w:rsidP="00D409CC">
            <w:pPr>
              <w:spacing w:before="0"/>
              <w:jc w:val="center"/>
              <w:rPr>
                <w:rFonts w:eastAsia="Times New Roman"/>
                <w:sz w:val="26"/>
                <w:szCs w:val="26"/>
              </w:rPr>
            </w:pPr>
            <w:r w:rsidRPr="00D409CC">
              <w:rPr>
                <w:rFonts w:eastAsia="Times New Roman"/>
                <w:sz w:val="26"/>
                <w:szCs w:val="26"/>
              </w:rPr>
              <w:t> </w:t>
            </w:r>
          </w:p>
        </w:tc>
        <w:tc>
          <w:tcPr>
            <w:tcW w:w="1260" w:type="dxa"/>
            <w:tcBorders>
              <w:top w:val="nil"/>
              <w:left w:val="nil"/>
              <w:bottom w:val="single" w:sz="4" w:space="0" w:color="auto"/>
              <w:right w:val="single" w:sz="4" w:space="0" w:color="auto"/>
            </w:tcBorders>
            <w:shd w:val="clear" w:color="auto" w:fill="auto"/>
            <w:noWrap/>
            <w:vAlign w:val="center"/>
            <w:hideMark/>
          </w:tcPr>
          <w:p w14:paraId="26BA0E07" w14:textId="77777777" w:rsidR="00D409CC" w:rsidRPr="00D409CC" w:rsidRDefault="00D409CC" w:rsidP="00D409CC">
            <w:pPr>
              <w:spacing w:before="0"/>
              <w:jc w:val="center"/>
              <w:rPr>
                <w:rFonts w:eastAsia="Times New Roman"/>
                <w:sz w:val="26"/>
                <w:szCs w:val="26"/>
              </w:rPr>
            </w:pPr>
            <w:r w:rsidRPr="00D409CC">
              <w:rPr>
                <w:rFonts w:eastAsia="Times New Roman"/>
                <w:sz w:val="26"/>
                <w:szCs w:val="26"/>
              </w:rPr>
              <w:t>17</w:t>
            </w:r>
          </w:p>
        </w:tc>
      </w:tr>
      <w:tr w:rsidR="00D409CC" w:rsidRPr="00D409CC" w14:paraId="7198BE0F" w14:textId="77777777" w:rsidTr="00D409CC">
        <w:trPr>
          <w:trHeight w:val="495"/>
        </w:trPr>
        <w:tc>
          <w:tcPr>
            <w:tcW w:w="412" w:type="dxa"/>
            <w:tcBorders>
              <w:top w:val="nil"/>
              <w:left w:val="single" w:sz="4" w:space="0" w:color="auto"/>
              <w:bottom w:val="single" w:sz="4" w:space="0" w:color="auto"/>
              <w:right w:val="single" w:sz="4" w:space="0" w:color="auto"/>
            </w:tcBorders>
            <w:shd w:val="clear" w:color="auto" w:fill="auto"/>
            <w:noWrap/>
            <w:vAlign w:val="center"/>
            <w:hideMark/>
          </w:tcPr>
          <w:p w14:paraId="3491DA77" w14:textId="77777777" w:rsidR="00D409CC" w:rsidRPr="00D409CC" w:rsidRDefault="00D409CC" w:rsidP="00D409CC">
            <w:pPr>
              <w:spacing w:before="0"/>
              <w:jc w:val="center"/>
              <w:rPr>
                <w:rFonts w:eastAsia="Times New Roman"/>
                <w:sz w:val="26"/>
                <w:szCs w:val="26"/>
              </w:rPr>
            </w:pPr>
            <w:r w:rsidRPr="00D409CC">
              <w:rPr>
                <w:rFonts w:eastAsia="Times New Roman"/>
                <w:sz w:val="26"/>
                <w:szCs w:val="26"/>
              </w:rPr>
              <w:t>34</w:t>
            </w:r>
          </w:p>
        </w:tc>
        <w:tc>
          <w:tcPr>
            <w:tcW w:w="6083" w:type="dxa"/>
            <w:tcBorders>
              <w:top w:val="nil"/>
              <w:left w:val="nil"/>
              <w:bottom w:val="nil"/>
              <w:right w:val="nil"/>
            </w:tcBorders>
            <w:shd w:val="clear" w:color="auto" w:fill="auto"/>
            <w:noWrap/>
            <w:vAlign w:val="bottom"/>
            <w:hideMark/>
          </w:tcPr>
          <w:p w14:paraId="5A76DEF8" w14:textId="77777777" w:rsidR="00D409CC" w:rsidRPr="00D409CC" w:rsidRDefault="00D409CC" w:rsidP="00D409CC">
            <w:pPr>
              <w:spacing w:before="0"/>
              <w:rPr>
                <w:rFonts w:eastAsia="Times New Roman"/>
                <w:sz w:val="26"/>
                <w:szCs w:val="26"/>
              </w:rPr>
            </w:pPr>
          </w:p>
        </w:tc>
        <w:tc>
          <w:tcPr>
            <w:tcW w:w="1170" w:type="dxa"/>
            <w:tcBorders>
              <w:top w:val="nil"/>
              <w:left w:val="single" w:sz="4" w:space="0" w:color="auto"/>
              <w:bottom w:val="single" w:sz="4" w:space="0" w:color="auto"/>
              <w:right w:val="single" w:sz="4" w:space="0" w:color="auto"/>
            </w:tcBorders>
            <w:shd w:val="clear" w:color="auto" w:fill="auto"/>
            <w:vAlign w:val="center"/>
            <w:hideMark/>
          </w:tcPr>
          <w:p w14:paraId="1D54C4D6" w14:textId="77777777" w:rsidR="00D409CC" w:rsidRPr="00D409CC" w:rsidRDefault="00D409CC" w:rsidP="00D409CC">
            <w:pPr>
              <w:spacing w:before="0"/>
              <w:jc w:val="center"/>
              <w:rPr>
                <w:rFonts w:eastAsia="Times New Roman"/>
                <w:sz w:val="26"/>
                <w:szCs w:val="26"/>
              </w:rPr>
            </w:pPr>
            <w:r w:rsidRPr="00D409CC">
              <w:rPr>
                <w:rFonts w:eastAsia="Times New Roman"/>
                <w:sz w:val="26"/>
                <w:szCs w:val="26"/>
              </w:rPr>
              <w:t> </w:t>
            </w:r>
          </w:p>
        </w:tc>
        <w:tc>
          <w:tcPr>
            <w:tcW w:w="5490" w:type="dxa"/>
            <w:tcBorders>
              <w:top w:val="nil"/>
              <w:left w:val="nil"/>
              <w:bottom w:val="single" w:sz="4" w:space="0" w:color="auto"/>
              <w:right w:val="single" w:sz="4" w:space="0" w:color="auto"/>
            </w:tcBorders>
            <w:shd w:val="clear" w:color="auto" w:fill="auto"/>
            <w:vAlign w:val="center"/>
            <w:hideMark/>
          </w:tcPr>
          <w:p w14:paraId="580FF911" w14:textId="77777777" w:rsidR="00D409CC" w:rsidRPr="00D409CC" w:rsidRDefault="00D409CC" w:rsidP="00D409CC">
            <w:pPr>
              <w:spacing w:before="0"/>
              <w:jc w:val="center"/>
              <w:rPr>
                <w:rFonts w:eastAsia="Times New Roman"/>
                <w:sz w:val="26"/>
                <w:szCs w:val="26"/>
              </w:rPr>
            </w:pPr>
            <w:r w:rsidRPr="00D409CC">
              <w:rPr>
                <w:rFonts w:eastAsia="Times New Roman"/>
                <w:sz w:val="26"/>
                <w:szCs w:val="26"/>
              </w:rPr>
              <w:t> </w:t>
            </w:r>
          </w:p>
        </w:tc>
        <w:tc>
          <w:tcPr>
            <w:tcW w:w="1260" w:type="dxa"/>
            <w:tcBorders>
              <w:top w:val="nil"/>
              <w:left w:val="nil"/>
              <w:bottom w:val="single" w:sz="4" w:space="0" w:color="auto"/>
              <w:right w:val="single" w:sz="4" w:space="0" w:color="auto"/>
            </w:tcBorders>
            <w:shd w:val="clear" w:color="auto" w:fill="auto"/>
            <w:noWrap/>
            <w:vAlign w:val="center"/>
            <w:hideMark/>
          </w:tcPr>
          <w:p w14:paraId="77D2EB45" w14:textId="77777777" w:rsidR="00D409CC" w:rsidRPr="00D409CC" w:rsidRDefault="00D409CC" w:rsidP="00D409CC">
            <w:pPr>
              <w:spacing w:before="0"/>
              <w:jc w:val="center"/>
              <w:rPr>
                <w:rFonts w:eastAsia="Times New Roman"/>
                <w:sz w:val="26"/>
                <w:szCs w:val="26"/>
              </w:rPr>
            </w:pPr>
            <w:r w:rsidRPr="00D409CC">
              <w:rPr>
                <w:rFonts w:eastAsia="Times New Roman"/>
                <w:sz w:val="26"/>
                <w:szCs w:val="26"/>
              </w:rPr>
              <w:t> </w:t>
            </w:r>
          </w:p>
        </w:tc>
      </w:tr>
      <w:tr w:rsidR="00D409CC" w:rsidRPr="00D409CC" w14:paraId="55230F52" w14:textId="77777777" w:rsidTr="00D409CC">
        <w:trPr>
          <w:trHeight w:val="495"/>
        </w:trPr>
        <w:tc>
          <w:tcPr>
            <w:tcW w:w="412" w:type="dxa"/>
            <w:tcBorders>
              <w:top w:val="nil"/>
              <w:left w:val="single" w:sz="4" w:space="0" w:color="auto"/>
              <w:bottom w:val="single" w:sz="4" w:space="0" w:color="auto"/>
              <w:right w:val="single" w:sz="4" w:space="0" w:color="auto"/>
            </w:tcBorders>
            <w:shd w:val="clear" w:color="auto" w:fill="auto"/>
            <w:noWrap/>
            <w:vAlign w:val="center"/>
            <w:hideMark/>
          </w:tcPr>
          <w:p w14:paraId="0BC0395E" w14:textId="77777777" w:rsidR="00D409CC" w:rsidRPr="00D409CC" w:rsidRDefault="00D409CC" w:rsidP="00D409CC">
            <w:pPr>
              <w:spacing w:before="0"/>
              <w:jc w:val="center"/>
              <w:rPr>
                <w:rFonts w:eastAsia="Times New Roman"/>
                <w:sz w:val="26"/>
                <w:szCs w:val="26"/>
              </w:rPr>
            </w:pPr>
            <w:r w:rsidRPr="00D409CC">
              <w:rPr>
                <w:rFonts w:eastAsia="Times New Roman"/>
                <w:sz w:val="26"/>
                <w:szCs w:val="26"/>
              </w:rPr>
              <w:t>35</w:t>
            </w:r>
          </w:p>
        </w:tc>
        <w:tc>
          <w:tcPr>
            <w:tcW w:w="6083" w:type="dxa"/>
            <w:tcBorders>
              <w:top w:val="nil"/>
              <w:left w:val="nil"/>
              <w:bottom w:val="nil"/>
              <w:right w:val="nil"/>
            </w:tcBorders>
            <w:shd w:val="clear" w:color="auto" w:fill="auto"/>
            <w:noWrap/>
            <w:vAlign w:val="bottom"/>
            <w:hideMark/>
          </w:tcPr>
          <w:p w14:paraId="68657E9F" w14:textId="77777777" w:rsidR="00D409CC" w:rsidRPr="00D409CC" w:rsidRDefault="00D409CC" w:rsidP="00D409CC">
            <w:pPr>
              <w:spacing w:before="0"/>
              <w:rPr>
                <w:rFonts w:eastAsia="Times New Roman"/>
                <w:sz w:val="26"/>
                <w:szCs w:val="26"/>
              </w:rPr>
            </w:pPr>
            <w:r w:rsidRPr="00D409CC">
              <w:rPr>
                <w:rFonts w:eastAsia="Times New Roman"/>
                <w:sz w:val="26"/>
                <w:szCs w:val="26"/>
              </w:rPr>
              <w:t>KIỂM TRA CUỐI  KÌ I</w:t>
            </w:r>
          </w:p>
        </w:tc>
        <w:tc>
          <w:tcPr>
            <w:tcW w:w="1170" w:type="dxa"/>
            <w:tcBorders>
              <w:top w:val="nil"/>
              <w:left w:val="single" w:sz="4" w:space="0" w:color="auto"/>
              <w:bottom w:val="single" w:sz="4" w:space="0" w:color="auto"/>
              <w:right w:val="single" w:sz="4" w:space="0" w:color="auto"/>
            </w:tcBorders>
            <w:shd w:val="clear" w:color="auto" w:fill="auto"/>
            <w:vAlign w:val="center"/>
            <w:hideMark/>
          </w:tcPr>
          <w:p w14:paraId="18B791CD" w14:textId="77777777" w:rsidR="00D409CC" w:rsidRPr="00D409CC" w:rsidRDefault="00D409CC" w:rsidP="00D409CC">
            <w:pPr>
              <w:spacing w:before="0"/>
              <w:jc w:val="center"/>
              <w:rPr>
                <w:rFonts w:eastAsia="Times New Roman"/>
                <w:sz w:val="26"/>
                <w:szCs w:val="26"/>
              </w:rPr>
            </w:pPr>
            <w:r w:rsidRPr="00D409CC">
              <w:rPr>
                <w:rFonts w:eastAsia="Times New Roman"/>
                <w:sz w:val="26"/>
                <w:szCs w:val="26"/>
              </w:rPr>
              <w:t>1</w:t>
            </w:r>
          </w:p>
        </w:tc>
        <w:tc>
          <w:tcPr>
            <w:tcW w:w="5490" w:type="dxa"/>
            <w:tcBorders>
              <w:top w:val="nil"/>
              <w:left w:val="nil"/>
              <w:bottom w:val="single" w:sz="4" w:space="0" w:color="auto"/>
              <w:right w:val="single" w:sz="4" w:space="0" w:color="auto"/>
            </w:tcBorders>
            <w:shd w:val="clear" w:color="auto" w:fill="auto"/>
            <w:vAlign w:val="center"/>
            <w:hideMark/>
          </w:tcPr>
          <w:p w14:paraId="5561187F" w14:textId="77777777" w:rsidR="00D409CC" w:rsidRPr="00D409CC" w:rsidRDefault="00D409CC" w:rsidP="00D409CC">
            <w:pPr>
              <w:spacing w:before="0"/>
              <w:jc w:val="center"/>
              <w:rPr>
                <w:rFonts w:eastAsia="Times New Roman"/>
                <w:sz w:val="26"/>
                <w:szCs w:val="26"/>
              </w:rPr>
            </w:pPr>
            <w:r w:rsidRPr="00D409CC">
              <w:rPr>
                <w:rFonts w:eastAsia="Times New Roman"/>
                <w:sz w:val="26"/>
                <w:szCs w:val="26"/>
              </w:rPr>
              <w:t> </w:t>
            </w:r>
          </w:p>
        </w:tc>
        <w:tc>
          <w:tcPr>
            <w:tcW w:w="1260" w:type="dxa"/>
            <w:tcBorders>
              <w:top w:val="nil"/>
              <w:left w:val="nil"/>
              <w:bottom w:val="single" w:sz="4" w:space="0" w:color="auto"/>
              <w:right w:val="single" w:sz="4" w:space="0" w:color="auto"/>
            </w:tcBorders>
            <w:shd w:val="clear" w:color="auto" w:fill="auto"/>
            <w:noWrap/>
            <w:vAlign w:val="center"/>
            <w:hideMark/>
          </w:tcPr>
          <w:p w14:paraId="08F5B4BB" w14:textId="77777777" w:rsidR="00D409CC" w:rsidRPr="00D409CC" w:rsidRDefault="00D409CC" w:rsidP="00D409CC">
            <w:pPr>
              <w:spacing w:before="0"/>
              <w:jc w:val="center"/>
              <w:rPr>
                <w:rFonts w:eastAsia="Times New Roman"/>
                <w:sz w:val="26"/>
                <w:szCs w:val="26"/>
              </w:rPr>
            </w:pPr>
            <w:r w:rsidRPr="00D409CC">
              <w:rPr>
                <w:rFonts w:eastAsia="Times New Roman"/>
                <w:sz w:val="26"/>
                <w:szCs w:val="26"/>
              </w:rPr>
              <w:t>18</w:t>
            </w:r>
          </w:p>
        </w:tc>
      </w:tr>
      <w:tr w:rsidR="00D409CC" w:rsidRPr="00D409CC" w14:paraId="14761A77" w14:textId="77777777" w:rsidTr="00D409CC">
        <w:trPr>
          <w:trHeight w:val="495"/>
        </w:trPr>
        <w:tc>
          <w:tcPr>
            <w:tcW w:w="412" w:type="dxa"/>
            <w:tcBorders>
              <w:top w:val="nil"/>
              <w:left w:val="single" w:sz="4" w:space="0" w:color="auto"/>
              <w:bottom w:val="single" w:sz="4" w:space="0" w:color="auto"/>
              <w:right w:val="single" w:sz="4" w:space="0" w:color="auto"/>
            </w:tcBorders>
            <w:shd w:val="clear" w:color="auto" w:fill="auto"/>
            <w:noWrap/>
            <w:vAlign w:val="center"/>
            <w:hideMark/>
          </w:tcPr>
          <w:p w14:paraId="3D0FAF21" w14:textId="77777777" w:rsidR="00D409CC" w:rsidRPr="00D409CC" w:rsidRDefault="00D409CC" w:rsidP="00D409CC">
            <w:pPr>
              <w:spacing w:before="0"/>
              <w:jc w:val="center"/>
              <w:rPr>
                <w:rFonts w:eastAsia="Times New Roman"/>
                <w:sz w:val="26"/>
                <w:szCs w:val="26"/>
              </w:rPr>
            </w:pPr>
            <w:r w:rsidRPr="00D409CC">
              <w:rPr>
                <w:rFonts w:eastAsia="Times New Roman"/>
                <w:sz w:val="26"/>
                <w:szCs w:val="26"/>
              </w:rPr>
              <w:t>36</w:t>
            </w:r>
          </w:p>
        </w:tc>
        <w:tc>
          <w:tcPr>
            <w:tcW w:w="6083"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1DBE65DF" w14:textId="77777777" w:rsidR="00D409CC" w:rsidRPr="00D409CC" w:rsidRDefault="00D409CC" w:rsidP="00D409CC">
            <w:pPr>
              <w:spacing w:before="0"/>
              <w:rPr>
                <w:rFonts w:eastAsia="Times New Roman"/>
                <w:sz w:val="26"/>
                <w:szCs w:val="26"/>
              </w:rPr>
            </w:pPr>
            <w:r w:rsidRPr="00D409CC">
              <w:rPr>
                <w:rFonts w:eastAsia="Times New Roman"/>
                <w:sz w:val="26"/>
                <w:szCs w:val="26"/>
              </w:rPr>
              <w:t xml:space="preserve">SỬA BÀI THI </w:t>
            </w:r>
          </w:p>
        </w:tc>
        <w:tc>
          <w:tcPr>
            <w:tcW w:w="1170" w:type="dxa"/>
            <w:tcBorders>
              <w:top w:val="nil"/>
              <w:left w:val="single" w:sz="4" w:space="0" w:color="auto"/>
              <w:bottom w:val="single" w:sz="4" w:space="0" w:color="auto"/>
              <w:right w:val="single" w:sz="4" w:space="0" w:color="auto"/>
            </w:tcBorders>
            <w:shd w:val="clear" w:color="auto" w:fill="auto"/>
            <w:vAlign w:val="center"/>
            <w:hideMark/>
          </w:tcPr>
          <w:p w14:paraId="2C56F088" w14:textId="77777777" w:rsidR="00D409CC" w:rsidRPr="00D409CC" w:rsidRDefault="00D409CC" w:rsidP="00D409CC">
            <w:pPr>
              <w:spacing w:before="0"/>
              <w:jc w:val="center"/>
              <w:rPr>
                <w:rFonts w:eastAsia="Times New Roman"/>
                <w:sz w:val="26"/>
                <w:szCs w:val="26"/>
              </w:rPr>
            </w:pPr>
            <w:r w:rsidRPr="00D409CC">
              <w:rPr>
                <w:rFonts w:eastAsia="Times New Roman"/>
                <w:sz w:val="26"/>
                <w:szCs w:val="26"/>
              </w:rPr>
              <w:t>1</w:t>
            </w:r>
          </w:p>
        </w:tc>
        <w:tc>
          <w:tcPr>
            <w:tcW w:w="5490" w:type="dxa"/>
            <w:tcBorders>
              <w:top w:val="nil"/>
              <w:left w:val="nil"/>
              <w:bottom w:val="single" w:sz="4" w:space="0" w:color="auto"/>
              <w:right w:val="single" w:sz="4" w:space="0" w:color="auto"/>
            </w:tcBorders>
            <w:shd w:val="clear" w:color="auto" w:fill="auto"/>
            <w:vAlign w:val="center"/>
            <w:hideMark/>
          </w:tcPr>
          <w:p w14:paraId="1E56670D" w14:textId="77777777" w:rsidR="00D409CC" w:rsidRPr="00D409CC" w:rsidRDefault="00D409CC" w:rsidP="00D409CC">
            <w:pPr>
              <w:spacing w:before="0"/>
              <w:jc w:val="center"/>
              <w:rPr>
                <w:rFonts w:eastAsia="Times New Roman"/>
                <w:sz w:val="26"/>
                <w:szCs w:val="26"/>
              </w:rPr>
            </w:pPr>
            <w:r w:rsidRPr="00D409CC">
              <w:rPr>
                <w:rFonts w:eastAsia="Times New Roman"/>
                <w:sz w:val="26"/>
                <w:szCs w:val="26"/>
              </w:rPr>
              <w:t> </w:t>
            </w:r>
          </w:p>
        </w:tc>
        <w:tc>
          <w:tcPr>
            <w:tcW w:w="1260" w:type="dxa"/>
            <w:tcBorders>
              <w:top w:val="nil"/>
              <w:left w:val="nil"/>
              <w:bottom w:val="single" w:sz="4" w:space="0" w:color="auto"/>
              <w:right w:val="single" w:sz="4" w:space="0" w:color="auto"/>
            </w:tcBorders>
            <w:shd w:val="clear" w:color="auto" w:fill="auto"/>
            <w:noWrap/>
            <w:vAlign w:val="center"/>
            <w:hideMark/>
          </w:tcPr>
          <w:p w14:paraId="73BC28CC" w14:textId="77777777" w:rsidR="00D409CC" w:rsidRPr="00D409CC" w:rsidRDefault="00D409CC" w:rsidP="00D409CC">
            <w:pPr>
              <w:spacing w:before="0"/>
              <w:jc w:val="center"/>
              <w:rPr>
                <w:rFonts w:eastAsia="Times New Roman"/>
                <w:sz w:val="26"/>
                <w:szCs w:val="26"/>
              </w:rPr>
            </w:pPr>
            <w:r w:rsidRPr="00D409CC">
              <w:rPr>
                <w:rFonts w:eastAsia="Times New Roman"/>
                <w:sz w:val="26"/>
                <w:szCs w:val="26"/>
              </w:rPr>
              <w:t> </w:t>
            </w:r>
          </w:p>
        </w:tc>
      </w:tr>
    </w:tbl>
    <w:p w14:paraId="1B821A5C" w14:textId="77777777" w:rsidR="00D409CC" w:rsidRPr="00D409CC" w:rsidRDefault="00D409CC" w:rsidP="00D409CC">
      <w:pPr>
        <w:pStyle w:val="ListParagraph"/>
        <w:spacing w:after="120"/>
        <w:ind w:left="1080"/>
        <w:contextualSpacing w:val="0"/>
        <w:jc w:val="both"/>
        <w:rPr>
          <w:b/>
          <w:bCs/>
          <w:sz w:val="26"/>
          <w:szCs w:val="26"/>
        </w:rPr>
      </w:pPr>
    </w:p>
    <w:p w14:paraId="6D4B8881" w14:textId="5153EB99" w:rsidR="00923538" w:rsidRPr="00D409CC" w:rsidRDefault="00AD20C0" w:rsidP="00041ED8">
      <w:pPr>
        <w:pStyle w:val="ListParagraph"/>
        <w:numPr>
          <w:ilvl w:val="0"/>
          <w:numId w:val="6"/>
        </w:numPr>
        <w:spacing w:after="120"/>
        <w:contextualSpacing w:val="0"/>
        <w:jc w:val="both"/>
        <w:rPr>
          <w:b/>
          <w:bCs/>
          <w:sz w:val="26"/>
          <w:szCs w:val="26"/>
        </w:rPr>
      </w:pPr>
      <w:r w:rsidRPr="00D409CC">
        <w:rPr>
          <w:b/>
          <w:bCs/>
          <w:sz w:val="26"/>
          <w:szCs w:val="26"/>
        </w:rPr>
        <w:t xml:space="preserve">Khung tiến độ dự kiến tổ chức Kiểm tra, đánh giá học sinh </w:t>
      </w:r>
      <w:r w:rsidR="00DC29AA" w:rsidRPr="00D409CC">
        <w:rPr>
          <w:b/>
          <w:bCs/>
          <w:sz w:val="26"/>
          <w:szCs w:val="26"/>
        </w:rPr>
        <w:t xml:space="preserve">thường xuyên &amp; định kỳ </w:t>
      </w:r>
      <w:r w:rsidR="002C5638" w:rsidRPr="00D409CC">
        <w:rPr>
          <w:b/>
          <w:bCs/>
          <w:sz w:val="26"/>
          <w:szCs w:val="26"/>
        </w:rPr>
        <w:t>(giữa kỳ, cuối kỳ):</w:t>
      </w:r>
    </w:p>
    <w:tbl>
      <w:tblPr>
        <w:tblStyle w:val="TableGrid2"/>
        <w:tblW w:w="0" w:type="auto"/>
        <w:tblLook w:val="04A0" w:firstRow="1" w:lastRow="0" w:firstColumn="1" w:lastColumn="0" w:noHBand="0" w:noVBand="1"/>
      </w:tblPr>
      <w:tblGrid>
        <w:gridCol w:w="1008"/>
        <w:gridCol w:w="2088"/>
        <w:gridCol w:w="1332"/>
        <w:gridCol w:w="1530"/>
        <w:gridCol w:w="3600"/>
        <w:gridCol w:w="2700"/>
        <w:gridCol w:w="1890"/>
      </w:tblGrid>
      <w:tr w:rsidR="00C543B9" w:rsidRPr="00DB4A3E" w14:paraId="1A128F5A" w14:textId="77777777" w:rsidTr="00EC3B25">
        <w:tc>
          <w:tcPr>
            <w:tcW w:w="1008" w:type="dxa"/>
          </w:tcPr>
          <w:p w14:paraId="6E755C3D" w14:textId="4F6B6C82" w:rsidR="00C543B9" w:rsidRPr="00DB4A3E" w:rsidRDefault="00D409CC" w:rsidP="00C543B9">
            <w:pPr>
              <w:rPr>
                <w:rFonts w:ascii="Times New Roman" w:eastAsia="Calibri" w:hAnsi="Times New Roman"/>
                <w:sz w:val="26"/>
                <w:szCs w:val="26"/>
                <w:lang w:val="vi-VN"/>
              </w:rPr>
            </w:pPr>
            <w:r w:rsidRPr="00DB4A3E">
              <w:rPr>
                <w:rFonts w:ascii="Times New Roman" w:eastAsia="Calibri" w:hAnsi="Times New Roman"/>
                <w:sz w:val="26"/>
                <w:szCs w:val="26"/>
                <w:lang w:val="vi-VN"/>
              </w:rPr>
              <w:t>13</w:t>
            </w:r>
          </w:p>
        </w:tc>
        <w:tc>
          <w:tcPr>
            <w:tcW w:w="2088" w:type="dxa"/>
          </w:tcPr>
          <w:p w14:paraId="276079BC" w14:textId="77777777" w:rsidR="00C543B9" w:rsidRPr="00DB4A3E" w:rsidRDefault="00C543B9" w:rsidP="00C543B9">
            <w:pPr>
              <w:rPr>
                <w:rFonts w:ascii="Times New Roman" w:eastAsia="Calibri" w:hAnsi="Times New Roman"/>
                <w:sz w:val="26"/>
                <w:szCs w:val="26"/>
                <w:lang w:val="vi-VN"/>
              </w:rPr>
            </w:pPr>
            <w:r w:rsidRPr="00DB4A3E">
              <w:rPr>
                <w:rFonts w:ascii="Times New Roman" w:eastAsia="Calibri" w:hAnsi="Times New Roman"/>
                <w:sz w:val="26"/>
                <w:szCs w:val="26"/>
                <w:lang w:val="vi-VN"/>
              </w:rPr>
              <w:t>Bài KTrĐG</w:t>
            </w:r>
          </w:p>
        </w:tc>
        <w:tc>
          <w:tcPr>
            <w:tcW w:w="1332" w:type="dxa"/>
          </w:tcPr>
          <w:p w14:paraId="3B2AF897" w14:textId="77777777" w:rsidR="00C543B9" w:rsidRPr="00DB4A3E" w:rsidRDefault="00C543B9" w:rsidP="00C543B9">
            <w:pPr>
              <w:rPr>
                <w:rFonts w:ascii="Times New Roman" w:eastAsia="Calibri" w:hAnsi="Times New Roman"/>
                <w:sz w:val="26"/>
                <w:szCs w:val="26"/>
                <w:lang w:val="vi-VN"/>
              </w:rPr>
            </w:pPr>
            <w:r w:rsidRPr="00DB4A3E">
              <w:rPr>
                <w:rFonts w:ascii="Times New Roman" w:eastAsia="Calibri" w:hAnsi="Times New Roman"/>
                <w:sz w:val="26"/>
                <w:szCs w:val="26"/>
                <w:lang w:val="vi-VN"/>
              </w:rPr>
              <w:t>Thời lượng</w:t>
            </w:r>
          </w:p>
        </w:tc>
        <w:tc>
          <w:tcPr>
            <w:tcW w:w="1530" w:type="dxa"/>
          </w:tcPr>
          <w:p w14:paraId="7A8F83C8" w14:textId="77777777" w:rsidR="00C543B9" w:rsidRPr="00DB4A3E" w:rsidRDefault="00C543B9" w:rsidP="00C543B9">
            <w:pPr>
              <w:rPr>
                <w:rFonts w:ascii="Times New Roman" w:eastAsia="Calibri" w:hAnsi="Times New Roman"/>
                <w:sz w:val="26"/>
                <w:szCs w:val="26"/>
                <w:lang w:val="vi-VN"/>
              </w:rPr>
            </w:pPr>
            <w:r w:rsidRPr="00DB4A3E">
              <w:rPr>
                <w:rFonts w:ascii="Times New Roman" w:eastAsia="Calibri" w:hAnsi="Times New Roman"/>
                <w:sz w:val="26"/>
                <w:szCs w:val="26"/>
                <w:lang w:val="vi-VN"/>
              </w:rPr>
              <w:t>Tuần thực hiện</w:t>
            </w:r>
          </w:p>
        </w:tc>
        <w:tc>
          <w:tcPr>
            <w:tcW w:w="3600" w:type="dxa"/>
          </w:tcPr>
          <w:p w14:paraId="6EBF8212" w14:textId="77777777" w:rsidR="00C543B9" w:rsidRPr="00DB4A3E" w:rsidRDefault="00C543B9" w:rsidP="00C543B9">
            <w:pPr>
              <w:rPr>
                <w:rFonts w:ascii="Times New Roman" w:eastAsia="Calibri" w:hAnsi="Times New Roman"/>
                <w:sz w:val="26"/>
                <w:szCs w:val="26"/>
                <w:lang w:val="vi-VN"/>
              </w:rPr>
            </w:pPr>
            <w:r w:rsidRPr="00DB4A3E">
              <w:rPr>
                <w:rFonts w:ascii="Times New Roman" w:eastAsia="Calibri" w:hAnsi="Times New Roman"/>
                <w:sz w:val="26"/>
                <w:szCs w:val="26"/>
                <w:lang w:val="vi-VN"/>
              </w:rPr>
              <w:t>Yêu cầu cần đạt</w:t>
            </w:r>
          </w:p>
        </w:tc>
        <w:tc>
          <w:tcPr>
            <w:tcW w:w="2700" w:type="dxa"/>
          </w:tcPr>
          <w:p w14:paraId="43EDD477" w14:textId="77777777" w:rsidR="00C543B9" w:rsidRPr="00DB4A3E" w:rsidRDefault="00C543B9" w:rsidP="00C543B9">
            <w:pPr>
              <w:rPr>
                <w:rFonts w:ascii="Times New Roman" w:eastAsia="Calibri" w:hAnsi="Times New Roman"/>
                <w:sz w:val="26"/>
                <w:szCs w:val="26"/>
                <w:lang w:val="vi-VN"/>
              </w:rPr>
            </w:pPr>
            <w:r w:rsidRPr="00DB4A3E">
              <w:rPr>
                <w:rFonts w:ascii="Times New Roman" w:eastAsia="Calibri" w:hAnsi="Times New Roman"/>
                <w:sz w:val="26"/>
                <w:szCs w:val="26"/>
                <w:lang w:val="vi-VN"/>
              </w:rPr>
              <w:t>Hình thức phương án</w:t>
            </w:r>
          </w:p>
        </w:tc>
        <w:tc>
          <w:tcPr>
            <w:tcW w:w="1890" w:type="dxa"/>
          </w:tcPr>
          <w:p w14:paraId="15FCB0AD" w14:textId="77777777" w:rsidR="00C543B9" w:rsidRPr="00DB4A3E" w:rsidRDefault="00C543B9" w:rsidP="00C543B9">
            <w:pPr>
              <w:rPr>
                <w:rFonts w:ascii="Times New Roman" w:eastAsia="Calibri" w:hAnsi="Times New Roman"/>
                <w:sz w:val="26"/>
                <w:szCs w:val="26"/>
                <w:lang w:val="vi-VN"/>
              </w:rPr>
            </w:pPr>
            <w:r w:rsidRPr="00DB4A3E">
              <w:rPr>
                <w:rFonts w:ascii="Times New Roman" w:eastAsia="Calibri" w:hAnsi="Times New Roman"/>
                <w:sz w:val="26"/>
                <w:szCs w:val="26"/>
                <w:lang w:val="vi-VN"/>
              </w:rPr>
              <w:t>Ghi chú/đánh giá</w:t>
            </w:r>
          </w:p>
        </w:tc>
      </w:tr>
      <w:tr w:rsidR="00C543B9" w:rsidRPr="00DB4A3E" w14:paraId="35EBC0E0" w14:textId="77777777" w:rsidTr="00EC3B25">
        <w:tc>
          <w:tcPr>
            <w:tcW w:w="1008" w:type="dxa"/>
            <w:vMerge w:val="restart"/>
          </w:tcPr>
          <w:p w14:paraId="55123381" w14:textId="77777777" w:rsidR="00C543B9" w:rsidRPr="00DB4A3E" w:rsidRDefault="00C543B9" w:rsidP="00C543B9">
            <w:pPr>
              <w:rPr>
                <w:rFonts w:ascii="Times New Roman" w:eastAsia="Calibri" w:hAnsi="Times New Roman"/>
                <w:sz w:val="26"/>
                <w:szCs w:val="26"/>
                <w:lang w:val="vi-VN"/>
              </w:rPr>
            </w:pPr>
            <w:r w:rsidRPr="00DB4A3E">
              <w:rPr>
                <w:rFonts w:ascii="Times New Roman" w:eastAsia="Calibri" w:hAnsi="Times New Roman"/>
                <w:sz w:val="26"/>
                <w:szCs w:val="26"/>
                <w:lang w:val="vi-VN"/>
              </w:rPr>
              <w:t>1</w:t>
            </w:r>
          </w:p>
        </w:tc>
        <w:tc>
          <w:tcPr>
            <w:tcW w:w="2088" w:type="dxa"/>
          </w:tcPr>
          <w:p w14:paraId="364EC477" w14:textId="77777777" w:rsidR="00C543B9" w:rsidRPr="00DB4A3E" w:rsidRDefault="00C543B9" w:rsidP="00C543B9">
            <w:pPr>
              <w:rPr>
                <w:rFonts w:ascii="Times New Roman" w:eastAsia="Calibri" w:hAnsi="Times New Roman"/>
                <w:sz w:val="26"/>
                <w:szCs w:val="26"/>
                <w:lang w:val="vi-VN"/>
              </w:rPr>
            </w:pPr>
            <w:r w:rsidRPr="00DB4A3E">
              <w:rPr>
                <w:rFonts w:ascii="Times New Roman" w:eastAsia="Calibri" w:hAnsi="Times New Roman"/>
                <w:sz w:val="26"/>
                <w:szCs w:val="26"/>
                <w:lang w:val="vi-VN"/>
              </w:rPr>
              <w:t>KTrĐGtx1</w:t>
            </w:r>
          </w:p>
        </w:tc>
        <w:tc>
          <w:tcPr>
            <w:tcW w:w="1332" w:type="dxa"/>
          </w:tcPr>
          <w:p w14:paraId="06D3D297" w14:textId="77777777" w:rsidR="00C543B9" w:rsidRPr="00DB4A3E" w:rsidRDefault="00C543B9" w:rsidP="00C543B9">
            <w:pPr>
              <w:rPr>
                <w:rFonts w:ascii="Times New Roman" w:eastAsia="Calibri" w:hAnsi="Times New Roman"/>
                <w:sz w:val="26"/>
                <w:szCs w:val="26"/>
                <w:lang w:val="vi-VN"/>
              </w:rPr>
            </w:pPr>
            <w:r w:rsidRPr="00DB4A3E">
              <w:rPr>
                <w:rFonts w:ascii="Times New Roman" w:eastAsia="Calibri" w:hAnsi="Times New Roman"/>
                <w:sz w:val="26"/>
                <w:szCs w:val="26"/>
                <w:lang w:val="vi-VN"/>
              </w:rPr>
              <w:t>15 phút</w:t>
            </w:r>
          </w:p>
        </w:tc>
        <w:tc>
          <w:tcPr>
            <w:tcW w:w="1530" w:type="dxa"/>
          </w:tcPr>
          <w:p w14:paraId="074297AB" w14:textId="77777777" w:rsidR="00C543B9" w:rsidRPr="00DB4A3E" w:rsidRDefault="00C543B9" w:rsidP="00C543B9">
            <w:pPr>
              <w:rPr>
                <w:rFonts w:ascii="Times New Roman" w:eastAsia="Calibri" w:hAnsi="Times New Roman"/>
                <w:sz w:val="26"/>
                <w:szCs w:val="26"/>
                <w:lang w:val="vi-VN"/>
              </w:rPr>
            </w:pPr>
            <w:r w:rsidRPr="00DB4A3E">
              <w:rPr>
                <w:rFonts w:ascii="Times New Roman" w:eastAsia="Calibri" w:hAnsi="Times New Roman"/>
                <w:sz w:val="26"/>
                <w:szCs w:val="26"/>
                <w:lang w:val="vi-VN"/>
              </w:rPr>
              <w:t>4</w:t>
            </w:r>
          </w:p>
        </w:tc>
        <w:tc>
          <w:tcPr>
            <w:tcW w:w="3600" w:type="dxa"/>
          </w:tcPr>
          <w:p w14:paraId="20C12010" w14:textId="77777777" w:rsidR="00C543B9" w:rsidRPr="00DB4A3E" w:rsidRDefault="00C543B9" w:rsidP="00C543B9">
            <w:pPr>
              <w:spacing w:line="360" w:lineRule="auto"/>
              <w:contextualSpacing/>
              <w:rPr>
                <w:rFonts w:ascii="Times New Roman" w:eastAsia="Times New Roman" w:hAnsi="Times New Roman"/>
                <w:sz w:val="26"/>
                <w:szCs w:val="26"/>
                <w:lang w:val="vi-VN"/>
              </w:rPr>
            </w:pPr>
            <w:r w:rsidRPr="00DB4A3E">
              <w:rPr>
                <w:rFonts w:ascii="Times New Roman" w:eastAsia="Times New Roman" w:hAnsi="Times New Roman"/>
                <w:sz w:val="26"/>
                <w:szCs w:val="26"/>
                <w:lang w:val="vi-VN"/>
              </w:rPr>
              <w:t>Bài 5, 6</w:t>
            </w:r>
          </w:p>
          <w:p w14:paraId="2BF7CE58" w14:textId="77777777" w:rsidR="00C543B9" w:rsidRPr="00DB4A3E" w:rsidRDefault="00C543B9" w:rsidP="00C543B9">
            <w:pPr>
              <w:rPr>
                <w:rFonts w:ascii="Times New Roman" w:eastAsia="Calibri" w:hAnsi="Times New Roman"/>
                <w:sz w:val="26"/>
                <w:szCs w:val="26"/>
                <w:lang w:val="vi-VN"/>
              </w:rPr>
            </w:pPr>
            <w:r w:rsidRPr="00DB4A3E">
              <w:rPr>
                <w:rFonts w:ascii="Times New Roman" w:eastAsia="Times New Roman" w:hAnsi="Times New Roman"/>
                <w:i/>
                <w:sz w:val="26"/>
                <w:szCs w:val="26"/>
                <w:lang w:val="vi-VN"/>
              </w:rPr>
              <w:t>Vũ trụ, hệ quả quay quanh trục và quay quanh Mặt trời của Trái Đất.</w:t>
            </w:r>
          </w:p>
        </w:tc>
        <w:tc>
          <w:tcPr>
            <w:tcW w:w="2700" w:type="dxa"/>
          </w:tcPr>
          <w:p w14:paraId="5CB3D936" w14:textId="3B3E15AF" w:rsidR="00C543B9" w:rsidRPr="00DB4A3E" w:rsidRDefault="00C543B9" w:rsidP="00C543B9">
            <w:pPr>
              <w:spacing w:line="276" w:lineRule="auto"/>
              <w:contextualSpacing/>
              <w:rPr>
                <w:rFonts w:ascii="Times New Roman" w:eastAsia="Times New Roman" w:hAnsi="Times New Roman"/>
                <w:sz w:val="26"/>
                <w:szCs w:val="26"/>
                <w:lang w:val="vi-VN"/>
              </w:rPr>
            </w:pPr>
            <w:r w:rsidRPr="00DB4A3E">
              <w:rPr>
                <w:rFonts w:ascii="Times New Roman" w:eastAsia="Times New Roman" w:hAnsi="Times New Roman"/>
                <w:sz w:val="26"/>
                <w:szCs w:val="26"/>
                <w:lang w:val="vi-VN"/>
              </w:rPr>
              <w:t xml:space="preserve">Hỏi –đáp </w:t>
            </w:r>
            <w:r w:rsidR="00B412F0" w:rsidRPr="00DB4A3E">
              <w:rPr>
                <w:rFonts w:ascii="Times New Roman" w:eastAsia="Times New Roman" w:hAnsi="Times New Roman"/>
                <w:sz w:val="26"/>
                <w:szCs w:val="26"/>
                <w:lang w:val="vi-VN"/>
              </w:rPr>
              <w:t>hoặc cho học sinh sưu tầm tranh ảnh, tư liệu.</w:t>
            </w:r>
          </w:p>
          <w:p w14:paraId="50B8E4FD" w14:textId="77777777" w:rsidR="00C543B9" w:rsidRPr="00DB4A3E" w:rsidRDefault="00C543B9" w:rsidP="00C543B9">
            <w:pPr>
              <w:spacing w:line="276" w:lineRule="auto"/>
              <w:contextualSpacing/>
              <w:rPr>
                <w:rFonts w:ascii="Times New Roman" w:eastAsia="Times New Roman" w:hAnsi="Times New Roman"/>
                <w:sz w:val="26"/>
                <w:szCs w:val="26"/>
                <w:lang w:val="vi-VN"/>
              </w:rPr>
            </w:pPr>
          </w:p>
          <w:p w14:paraId="7AA0E540" w14:textId="77777777" w:rsidR="00C543B9" w:rsidRPr="00DB4A3E" w:rsidRDefault="00C543B9" w:rsidP="00C543B9">
            <w:pPr>
              <w:rPr>
                <w:rFonts w:ascii="Times New Roman" w:eastAsia="Calibri" w:hAnsi="Times New Roman"/>
                <w:sz w:val="26"/>
                <w:szCs w:val="26"/>
                <w:lang w:val="vi-VN"/>
              </w:rPr>
            </w:pPr>
          </w:p>
        </w:tc>
        <w:tc>
          <w:tcPr>
            <w:tcW w:w="1890" w:type="dxa"/>
          </w:tcPr>
          <w:p w14:paraId="0987B307" w14:textId="77777777" w:rsidR="00C543B9" w:rsidRPr="00DB4A3E" w:rsidRDefault="00C543B9" w:rsidP="00C543B9">
            <w:pPr>
              <w:rPr>
                <w:rFonts w:ascii="Times New Roman" w:eastAsia="Calibri" w:hAnsi="Times New Roman"/>
                <w:sz w:val="26"/>
                <w:szCs w:val="26"/>
                <w:lang w:val="vi-VN"/>
              </w:rPr>
            </w:pPr>
          </w:p>
        </w:tc>
      </w:tr>
      <w:tr w:rsidR="00C543B9" w:rsidRPr="00DB4A3E" w14:paraId="7AEBD6FE" w14:textId="77777777" w:rsidTr="00EC3B25">
        <w:trPr>
          <w:trHeight w:val="1259"/>
        </w:trPr>
        <w:tc>
          <w:tcPr>
            <w:tcW w:w="1008" w:type="dxa"/>
            <w:vMerge/>
          </w:tcPr>
          <w:p w14:paraId="30532718" w14:textId="60359BDE" w:rsidR="00C543B9" w:rsidRPr="00DB4A3E" w:rsidRDefault="00C543B9" w:rsidP="00C543B9">
            <w:pPr>
              <w:rPr>
                <w:rFonts w:ascii="Times New Roman" w:eastAsia="Calibri" w:hAnsi="Times New Roman"/>
                <w:sz w:val="26"/>
                <w:szCs w:val="26"/>
                <w:lang w:val="vi-VN"/>
              </w:rPr>
            </w:pPr>
          </w:p>
        </w:tc>
        <w:tc>
          <w:tcPr>
            <w:tcW w:w="2088" w:type="dxa"/>
          </w:tcPr>
          <w:p w14:paraId="010F95C5" w14:textId="77777777" w:rsidR="00C543B9" w:rsidRPr="00DB4A3E" w:rsidRDefault="00C543B9" w:rsidP="00C543B9">
            <w:pPr>
              <w:rPr>
                <w:rFonts w:ascii="Times New Roman" w:eastAsia="Calibri" w:hAnsi="Times New Roman"/>
                <w:sz w:val="26"/>
                <w:szCs w:val="26"/>
                <w:lang w:val="vi-VN"/>
              </w:rPr>
            </w:pPr>
            <w:r w:rsidRPr="00DB4A3E">
              <w:rPr>
                <w:rFonts w:ascii="Times New Roman" w:eastAsia="Calibri" w:hAnsi="Times New Roman"/>
                <w:sz w:val="26"/>
                <w:szCs w:val="26"/>
                <w:lang w:val="vi-VN"/>
              </w:rPr>
              <w:t>KTrĐGtx2</w:t>
            </w:r>
          </w:p>
        </w:tc>
        <w:tc>
          <w:tcPr>
            <w:tcW w:w="1332" w:type="dxa"/>
          </w:tcPr>
          <w:p w14:paraId="4DF15612" w14:textId="77777777" w:rsidR="00C543B9" w:rsidRPr="00DB4A3E" w:rsidRDefault="00C543B9" w:rsidP="00C543B9">
            <w:pPr>
              <w:rPr>
                <w:rFonts w:ascii="Times New Roman" w:eastAsia="Calibri" w:hAnsi="Times New Roman"/>
                <w:sz w:val="26"/>
                <w:szCs w:val="26"/>
                <w:lang w:val="vi-VN"/>
              </w:rPr>
            </w:pPr>
            <w:r w:rsidRPr="00DB4A3E">
              <w:rPr>
                <w:rFonts w:ascii="Times New Roman" w:eastAsia="Calibri" w:hAnsi="Times New Roman"/>
                <w:sz w:val="26"/>
                <w:szCs w:val="26"/>
                <w:lang w:val="vi-VN"/>
              </w:rPr>
              <w:t>15 phút</w:t>
            </w:r>
          </w:p>
        </w:tc>
        <w:tc>
          <w:tcPr>
            <w:tcW w:w="1530" w:type="dxa"/>
          </w:tcPr>
          <w:p w14:paraId="3E7FD086" w14:textId="77777777" w:rsidR="00C543B9" w:rsidRPr="00DB4A3E" w:rsidRDefault="00C543B9" w:rsidP="00C543B9">
            <w:pPr>
              <w:rPr>
                <w:rFonts w:ascii="Times New Roman" w:eastAsia="Calibri" w:hAnsi="Times New Roman"/>
                <w:sz w:val="26"/>
                <w:szCs w:val="26"/>
                <w:lang w:val="vi-VN"/>
              </w:rPr>
            </w:pPr>
            <w:r w:rsidRPr="00DB4A3E">
              <w:rPr>
                <w:rFonts w:ascii="Times New Roman" w:eastAsia="Calibri" w:hAnsi="Times New Roman"/>
                <w:sz w:val="26"/>
                <w:szCs w:val="26"/>
                <w:lang w:val="vi-VN"/>
              </w:rPr>
              <w:t>11</w:t>
            </w:r>
          </w:p>
        </w:tc>
        <w:tc>
          <w:tcPr>
            <w:tcW w:w="3600" w:type="dxa"/>
          </w:tcPr>
          <w:p w14:paraId="486F7DC5" w14:textId="77777777" w:rsidR="00C543B9" w:rsidRPr="00DB4A3E" w:rsidRDefault="00C543B9" w:rsidP="00C543B9">
            <w:pPr>
              <w:spacing w:line="360" w:lineRule="auto"/>
              <w:contextualSpacing/>
              <w:rPr>
                <w:rFonts w:ascii="Times New Roman" w:eastAsia="Times New Roman" w:hAnsi="Times New Roman"/>
                <w:sz w:val="26"/>
                <w:szCs w:val="26"/>
                <w:lang w:val="vi-VN"/>
              </w:rPr>
            </w:pPr>
            <w:r w:rsidRPr="00DB4A3E">
              <w:rPr>
                <w:rFonts w:ascii="Times New Roman" w:eastAsia="Times New Roman" w:hAnsi="Times New Roman"/>
                <w:sz w:val="26"/>
                <w:szCs w:val="26"/>
                <w:lang w:val="vi-VN"/>
              </w:rPr>
              <w:t xml:space="preserve">Bài 11, 12 </w:t>
            </w:r>
          </w:p>
          <w:p w14:paraId="7838C747" w14:textId="77777777" w:rsidR="00C543B9" w:rsidRPr="00DB4A3E" w:rsidRDefault="00C543B9" w:rsidP="00C543B9">
            <w:pPr>
              <w:spacing w:line="360" w:lineRule="auto"/>
              <w:contextualSpacing/>
              <w:rPr>
                <w:rFonts w:ascii="Times New Roman" w:eastAsia="Times New Roman" w:hAnsi="Times New Roman"/>
                <w:sz w:val="26"/>
                <w:szCs w:val="26"/>
                <w:lang w:val="vi-VN"/>
              </w:rPr>
            </w:pPr>
            <w:r w:rsidRPr="00DB4A3E">
              <w:rPr>
                <w:rFonts w:ascii="Times New Roman" w:eastAsia="Times New Roman" w:hAnsi="Times New Roman"/>
                <w:sz w:val="26"/>
                <w:szCs w:val="26"/>
                <w:lang w:val="vi-VN"/>
              </w:rPr>
              <w:t>Khí quyển, các khối khí</w:t>
            </w:r>
          </w:p>
          <w:p w14:paraId="3541F165" w14:textId="77777777" w:rsidR="00C543B9" w:rsidRPr="00DB4A3E" w:rsidRDefault="00C543B9" w:rsidP="00C543B9">
            <w:pPr>
              <w:spacing w:line="360" w:lineRule="auto"/>
              <w:contextualSpacing/>
              <w:rPr>
                <w:rFonts w:ascii="Times New Roman" w:eastAsia="Times New Roman" w:hAnsi="Times New Roman"/>
                <w:sz w:val="26"/>
                <w:szCs w:val="26"/>
                <w:lang w:val="vi-VN"/>
              </w:rPr>
            </w:pPr>
            <w:r w:rsidRPr="00DB4A3E">
              <w:rPr>
                <w:rFonts w:ascii="Times New Roman" w:eastAsia="Times New Roman" w:hAnsi="Times New Roman"/>
                <w:sz w:val="26"/>
                <w:szCs w:val="26"/>
                <w:lang w:val="vi-VN"/>
              </w:rPr>
              <w:t>Sự phân bố khí áp. Một số loại gió chính</w:t>
            </w:r>
          </w:p>
          <w:p w14:paraId="3DD67A3F" w14:textId="77777777" w:rsidR="00C543B9" w:rsidRPr="00DB4A3E" w:rsidRDefault="00C543B9" w:rsidP="00C543B9">
            <w:pPr>
              <w:spacing w:line="360" w:lineRule="auto"/>
              <w:contextualSpacing/>
              <w:rPr>
                <w:rFonts w:ascii="Times New Roman" w:eastAsia="Times New Roman" w:hAnsi="Times New Roman"/>
                <w:sz w:val="26"/>
                <w:szCs w:val="26"/>
                <w:lang w:val="vi-VN"/>
              </w:rPr>
            </w:pPr>
            <w:r w:rsidRPr="00DB4A3E">
              <w:rPr>
                <w:rFonts w:ascii="Times New Roman" w:eastAsia="Times New Roman" w:hAnsi="Times New Roman"/>
                <w:sz w:val="26"/>
                <w:szCs w:val="26"/>
                <w:lang w:val="vi-VN"/>
              </w:rPr>
              <w:t>Bài 15, 16</w:t>
            </w:r>
          </w:p>
          <w:p w14:paraId="2B2B8EF6" w14:textId="6614C77F" w:rsidR="00C543B9" w:rsidRPr="00DB4A3E" w:rsidRDefault="00C543B9" w:rsidP="00EC3B25">
            <w:pPr>
              <w:spacing w:line="360" w:lineRule="auto"/>
              <w:contextualSpacing/>
              <w:rPr>
                <w:rFonts w:ascii="Times New Roman" w:eastAsia="Calibri" w:hAnsi="Times New Roman"/>
                <w:sz w:val="26"/>
                <w:szCs w:val="26"/>
                <w:lang w:val="vi-VN"/>
              </w:rPr>
            </w:pPr>
            <w:r w:rsidRPr="00DB4A3E">
              <w:rPr>
                <w:rFonts w:ascii="Times New Roman" w:eastAsia="Times New Roman" w:hAnsi="Times New Roman"/>
                <w:sz w:val="26"/>
                <w:szCs w:val="26"/>
                <w:lang w:val="vi-VN"/>
              </w:rPr>
              <w:t>Thủy quyển, sóng thủy triều –dòng biển</w:t>
            </w:r>
            <w:r w:rsidR="00EC3B25" w:rsidRPr="00DB4A3E">
              <w:rPr>
                <w:rFonts w:ascii="Times New Roman" w:eastAsia="Times New Roman" w:hAnsi="Times New Roman"/>
                <w:sz w:val="26"/>
                <w:szCs w:val="26"/>
                <w:lang w:val="vi-VN"/>
              </w:rPr>
              <w:t>.</w:t>
            </w:r>
          </w:p>
        </w:tc>
        <w:tc>
          <w:tcPr>
            <w:tcW w:w="2700" w:type="dxa"/>
          </w:tcPr>
          <w:p w14:paraId="2D2DDB07" w14:textId="77777777" w:rsidR="00C543B9" w:rsidRPr="00DB4A3E" w:rsidRDefault="00C543B9" w:rsidP="00C543B9">
            <w:pPr>
              <w:spacing w:line="360" w:lineRule="auto"/>
              <w:contextualSpacing/>
              <w:rPr>
                <w:rFonts w:ascii="Times New Roman" w:eastAsia="Calibri" w:hAnsi="Times New Roman"/>
                <w:sz w:val="26"/>
                <w:szCs w:val="26"/>
                <w:lang w:val="vi-VN"/>
              </w:rPr>
            </w:pPr>
            <w:r w:rsidRPr="00DB4A3E">
              <w:rPr>
                <w:rFonts w:ascii="Times New Roman" w:eastAsia="Calibri" w:hAnsi="Times New Roman"/>
                <w:sz w:val="26"/>
                <w:szCs w:val="26"/>
                <w:lang w:val="vi-VN"/>
              </w:rPr>
              <w:t>Sưu tầm tranh ảnh.</w:t>
            </w:r>
          </w:p>
          <w:p w14:paraId="7DF8744C" w14:textId="77777777" w:rsidR="00C543B9" w:rsidRPr="00DB4A3E" w:rsidRDefault="00C543B9" w:rsidP="00C543B9">
            <w:pPr>
              <w:spacing w:line="360" w:lineRule="auto"/>
              <w:contextualSpacing/>
              <w:rPr>
                <w:rFonts w:ascii="Times New Roman" w:eastAsia="Calibri" w:hAnsi="Times New Roman"/>
                <w:sz w:val="26"/>
                <w:szCs w:val="26"/>
                <w:lang w:val="vi-VN"/>
              </w:rPr>
            </w:pPr>
            <w:r w:rsidRPr="00DB4A3E">
              <w:rPr>
                <w:rFonts w:ascii="Times New Roman" w:eastAsia="Calibri" w:hAnsi="Times New Roman"/>
                <w:sz w:val="26"/>
                <w:szCs w:val="26"/>
                <w:lang w:val="vi-VN"/>
              </w:rPr>
              <w:t>Hỏi-đáp.</w:t>
            </w:r>
          </w:p>
          <w:p w14:paraId="3207C47B" w14:textId="77777777" w:rsidR="00C543B9" w:rsidRPr="00DB4A3E" w:rsidRDefault="00C543B9" w:rsidP="00C543B9">
            <w:pPr>
              <w:spacing w:line="360" w:lineRule="auto"/>
              <w:contextualSpacing/>
              <w:rPr>
                <w:rFonts w:ascii="Times New Roman" w:eastAsia="Calibri" w:hAnsi="Times New Roman"/>
                <w:sz w:val="26"/>
                <w:szCs w:val="26"/>
                <w:lang w:val="vi-VN"/>
              </w:rPr>
            </w:pPr>
          </w:p>
          <w:p w14:paraId="6763866F" w14:textId="77777777" w:rsidR="00C543B9" w:rsidRPr="00DB4A3E" w:rsidRDefault="00C543B9" w:rsidP="00C543B9">
            <w:pPr>
              <w:spacing w:line="360" w:lineRule="auto"/>
              <w:contextualSpacing/>
              <w:rPr>
                <w:rFonts w:ascii="Times New Roman" w:eastAsia="Calibri" w:hAnsi="Times New Roman"/>
                <w:sz w:val="26"/>
                <w:szCs w:val="26"/>
                <w:lang w:val="vi-VN"/>
              </w:rPr>
            </w:pPr>
          </w:p>
          <w:p w14:paraId="411841E4" w14:textId="4749703C" w:rsidR="00B412F0" w:rsidRPr="00DB4A3E" w:rsidRDefault="00B412F0" w:rsidP="00C543B9">
            <w:pPr>
              <w:spacing w:line="360" w:lineRule="auto"/>
              <w:contextualSpacing/>
              <w:rPr>
                <w:rFonts w:ascii="Times New Roman" w:eastAsia="Calibri" w:hAnsi="Times New Roman"/>
                <w:sz w:val="26"/>
                <w:szCs w:val="26"/>
                <w:lang w:val="vi-VN"/>
              </w:rPr>
            </w:pPr>
          </w:p>
        </w:tc>
        <w:tc>
          <w:tcPr>
            <w:tcW w:w="1890" w:type="dxa"/>
          </w:tcPr>
          <w:p w14:paraId="5AA4AF74" w14:textId="77777777" w:rsidR="00C543B9" w:rsidRPr="00DB4A3E" w:rsidRDefault="00C543B9" w:rsidP="00C543B9">
            <w:pPr>
              <w:rPr>
                <w:rFonts w:ascii="Times New Roman" w:eastAsia="Calibri" w:hAnsi="Times New Roman"/>
                <w:sz w:val="26"/>
                <w:szCs w:val="26"/>
                <w:lang w:val="vi-VN"/>
              </w:rPr>
            </w:pPr>
          </w:p>
        </w:tc>
      </w:tr>
      <w:tr w:rsidR="00C543B9" w:rsidRPr="00DB4A3E" w14:paraId="76F038FA" w14:textId="77777777" w:rsidTr="00EC3B25">
        <w:tc>
          <w:tcPr>
            <w:tcW w:w="1008" w:type="dxa"/>
            <w:vMerge/>
          </w:tcPr>
          <w:p w14:paraId="44A3D705" w14:textId="3F9290A7" w:rsidR="00C543B9" w:rsidRPr="00DB4A3E" w:rsidRDefault="00C543B9" w:rsidP="00C543B9">
            <w:pPr>
              <w:rPr>
                <w:rFonts w:ascii="Times New Roman" w:eastAsia="Calibri" w:hAnsi="Times New Roman"/>
                <w:sz w:val="26"/>
                <w:szCs w:val="26"/>
                <w:lang w:val="vi-VN"/>
              </w:rPr>
            </w:pPr>
          </w:p>
        </w:tc>
        <w:tc>
          <w:tcPr>
            <w:tcW w:w="2088" w:type="dxa"/>
          </w:tcPr>
          <w:p w14:paraId="5C7CA153" w14:textId="77777777" w:rsidR="00C543B9" w:rsidRPr="00DB4A3E" w:rsidRDefault="00C543B9" w:rsidP="00C543B9">
            <w:pPr>
              <w:rPr>
                <w:rFonts w:ascii="Times New Roman" w:eastAsia="Calibri" w:hAnsi="Times New Roman"/>
                <w:sz w:val="26"/>
                <w:szCs w:val="26"/>
                <w:lang w:val="vi-VN"/>
              </w:rPr>
            </w:pPr>
            <w:r w:rsidRPr="00DB4A3E">
              <w:rPr>
                <w:rFonts w:ascii="Times New Roman" w:eastAsia="Calibri" w:hAnsi="Times New Roman"/>
                <w:sz w:val="26"/>
                <w:szCs w:val="26"/>
                <w:lang w:val="vi-VN"/>
              </w:rPr>
              <w:t>KTrĐGtx3</w:t>
            </w:r>
          </w:p>
        </w:tc>
        <w:tc>
          <w:tcPr>
            <w:tcW w:w="1332" w:type="dxa"/>
          </w:tcPr>
          <w:p w14:paraId="3445C412" w14:textId="77777777" w:rsidR="00C543B9" w:rsidRPr="00DB4A3E" w:rsidRDefault="00C543B9" w:rsidP="00C543B9">
            <w:pPr>
              <w:rPr>
                <w:rFonts w:ascii="Times New Roman" w:eastAsia="Calibri" w:hAnsi="Times New Roman"/>
                <w:sz w:val="26"/>
                <w:szCs w:val="26"/>
                <w:lang w:val="vi-VN"/>
              </w:rPr>
            </w:pPr>
            <w:r w:rsidRPr="00DB4A3E">
              <w:rPr>
                <w:rFonts w:ascii="Times New Roman" w:eastAsia="Calibri" w:hAnsi="Times New Roman"/>
                <w:sz w:val="26"/>
                <w:szCs w:val="26"/>
                <w:lang w:val="vi-VN"/>
              </w:rPr>
              <w:t>15 phút</w:t>
            </w:r>
          </w:p>
        </w:tc>
        <w:tc>
          <w:tcPr>
            <w:tcW w:w="1530" w:type="dxa"/>
          </w:tcPr>
          <w:p w14:paraId="737FB4FC" w14:textId="77777777" w:rsidR="00C543B9" w:rsidRPr="00DB4A3E" w:rsidRDefault="00C543B9" w:rsidP="00C543B9">
            <w:pPr>
              <w:rPr>
                <w:rFonts w:ascii="Times New Roman" w:eastAsia="Calibri" w:hAnsi="Times New Roman"/>
                <w:sz w:val="26"/>
                <w:szCs w:val="26"/>
                <w:lang w:val="vi-VN"/>
              </w:rPr>
            </w:pPr>
            <w:r w:rsidRPr="00DB4A3E">
              <w:rPr>
                <w:rFonts w:ascii="Times New Roman" w:eastAsia="Calibri" w:hAnsi="Times New Roman"/>
                <w:sz w:val="26"/>
                <w:szCs w:val="26"/>
                <w:lang w:val="vi-VN"/>
              </w:rPr>
              <w:t>15</w:t>
            </w:r>
          </w:p>
        </w:tc>
        <w:tc>
          <w:tcPr>
            <w:tcW w:w="3600" w:type="dxa"/>
          </w:tcPr>
          <w:p w14:paraId="054F2E92" w14:textId="3A10C9D6" w:rsidR="00C543B9" w:rsidRPr="00DB4A3E" w:rsidRDefault="00C543B9" w:rsidP="00C543B9">
            <w:pPr>
              <w:spacing w:line="360" w:lineRule="auto"/>
              <w:contextualSpacing/>
              <w:rPr>
                <w:rFonts w:ascii="Times New Roman" w:eastAsia="Times New Roman" w:hAnsi="Times New Roman"/>
                <w:sz w:val="26"/>
                <w:szCs w:val="26"/>
                <w:lang w:val="vi-VN"/>
              </w:rPr>
            </w:pPr>
            <w:r w:rsidRPr="00DB4A3E">
              <w:rPr>
                <w:rFonts w:ascii="Times New Roman" w:eastAsia="Times New Roman" w:hAnsi="Times New Roman"/>
                <w:sz w:val="26"/>
                <w:szCs w:val="26"/>
                <w:lang w:val="vi-VN"/>
              </w:rPr>
              <w:t xml:space="preserve">Bài 27 : Vai trò đặc điểm, các nhân tố ảnh hưởng đến tổ chức </w:t>
            </w:r>
            <w:r w:rsidRPr="00DB4A3E">
              <w:rPr>
                <w:rFonts w:ascii="Times New Roman" w:eastAsia="Times New Roman" w:hAnsi="Times New Roman"/>
                <w:sz w:val="26"/>
                <w:szCs w:val="26"/>
                <w:lang w:val="vi-VN"/>
              </w:rPr>
              <w:lastRenderedPageBreak/>
              <w:t xml:space="preserve">lãnh thổ </w:t>
            </w:r>
            <w:r w:rsidR="00EC3B25" w:rsidRPr="00DB4A3E">
              <w:rPr>
                <w:rFonts w:ascii="Times New Roman" w:eastAsia="Times New Roman" w:hAnsi="Times New Roman"/>
                <w:sz w:val="26"/>
                <w:szCs w:val="26"/>
                <w:lang w:val="vi-VN"/>
              </w:rPr>
              <w:t>c</w:t>
            </w:r>
            <w:r w:rsidRPr="00DB4A3E">
              <w:rPr>
                <w:rFonts w:ascii="Times New Roman" w:eastAsia="Times New Roman" w:hAnsi="Times New Roman"/>
                <w:sz w:val="26"/>
                <w:szCs w:val="26"/>
                <w:lang w:val="vi-VN"/>
              </w:rPr>
              <w:t>ông nghiệp.</w:t>
            </w:r>
          </w:p>
          <w:p w14:paraId="0CA0E66B" w14:textId="4636494C" w:rsidR="00C543B9" w:rsidRPr="00DB4A3E" w:rsidRDefault="00C543B9" w:rsidP="00C543B9">
            <w:pPr>
              <w:rPr>
                <w:rFonts w:ascii="Times New Roman" w:eastAsia="Calibri" w:hAnsi="Times New Roman"/>
                <w:sz w:val="26"/>
                <w:szCs w:val="26"/>
                <w:lang w:val="vi-VN"/>
              </w:rPr>
            </w:pPr>
          </w:p>
        </w:tc>
        <w:tc>
          <w:tcPr>
            <w:tcW w:w="2700" w:type="dxa"/>
          </w:tcPr>
          <w:p w14:paraId="13B45896" w14:textId="1EEC82AC" w:rsidR="00C543B9" w:rsidRPr="00DB4A3E" w:rsidRDefault="00B412F0" w:rsidP="00C543B9">
            <w:pPr>
              <w:rPr>
                <w:rFonts w:ascii="Times New Roman" w:eastAsia="Calibri" w:hAnsi="Times New Roman"/>
                <w:sz w:val="26"/>
                <w:szCs w:val="26"/>
                <w:lang w:val="vi-VN"/>
              </w:rPr>
            </w:pPr>
            <w:r w:rsidRPr="00DB4A3E">
              <w:rPr>
                <w:rFonts w:ascii="Times New Roman" w:eastAsia="Calibri" w:hAnsi="Times New Roman"/>
                <w:sz w:val="26"/>
                <w:szCs w:val="26"/>
                <w:lang w:val="vi-VN"/>
              </w:rPr>
              <w:lastRenderedPageBreak/>
              <w:t>Sưu tầm tranh ảnh, tư liệu hoặc làm báo cáo.</w:t>
            </w:r>
          </w:p>
        </w:tc>
        <w:tc>
          <w:tcPr>
            <w:tcW w:w="1890" w:type="dxa"/>
          </w:tcPr>
          <w:p w14:paraId="08B73170" w14:textId="77777777" w:rsidR="00C543B9" w:rsidRPr="00DB4A3E" w:rsidRDefault="00C543B9" w:rsidP="00C543B9">
            <w:pPr>
              <w:rPr>
                <w:rFonts w:ascii="Times New Roman" w:eastAsia="Calibri" w:hAnsi="Times New Roman"/>
                <w:sz w:val="26"/>
                <w:szCs w:val="26"/>
                <w:lang w:val="vi-VN"/>
              </w:rPr>
            </w:pPr>
          </w:p>
        </w:tc>
      </w:tr>
      <w:tr w:rsidR="00C543B9" w:rsidRPr="00DB4A3E" w14:paraId="6356D466" w14:textId="77777777" w:rsidTr="00EC3B25">
        <w:tc>
          <w:tcPr>
            <w:tcW w:w="1008" w:type="dxa"/>
            <w:vMerge/>
          </w:tcPr>
          <w:p w14:paraId="78C6BDDC" w14:textId="77777777" w:rsidR="00C543B9" w:rsidRPr="00DB4A3E" w:rsidRDefault="00C543B9" w:rsidP="00C543B9">
            <w:pPr>
              <w:rPr>
                <w:rFonts w:ascii="Times New Roman" w:eastAsia="Calibri" w:hAnsi="Times New Roman"/>
                <w:sz w:val="26"/>
                <w:szCs w:val="26"/>
                <w:lang w:val="vi-VN"/>
              </w:rPr>
            </w:pPr>
          </w:p>
        </w:tc>
        <w:tc>
          <w:tcPr>
            <w:tcW w:w="2088" w:type="dxa"/>
          </w:tcPr>
          <w:p w14:paraId="7B6EA89D" w14:textId="77777777" w:rsidR="00C543B9" w:rsidRPr="00DB4A3E" w:rsidRDefault="00C543B9" w:rsidP="00C543B9">
            <w:pPr>
              <w:rPr>
                <w:rFonts w:ascii="Times New Roman" w:eastAsia="Calibri" w:hAnsi="Times New Roman"/>
                <w:b/>
                <w:sz w:val="26"/>
                <w:szCs w:val="26"/>
                <w:lang w:val="vi-VN"/>
              </w:rPr>
            </w:pPr>
            <w:r w:rsidRPr="00DB4A3E">
              <w:rPr>
                <w:rFonts w:ascii="Times New Roman" w:eastAsia="Calibri" w:hAnsi="Times New Roman"/>
                <w:b/>
                <w:sz w:val="26"/>
                <w:szCs w:val="26"/>
                <w:lang w:val="vi-VN"/>
              </w:rPr>
              <w:t>KTrĐG đk GK</w:t>
            </w:r>
          </w:p>
        </w:tc>
        <w:tc>
          <w:tcPr>
            <w:tcW w:w="1332" w:type="dxa"/>
          </w:tcPr>
          <w:p w14:paraId="5F478D70" w14:textId="77777777" w:rsidR="00C543B9" w:rsidRPr="00DB4A3E" w:rsidRDefault="00C543B9" w:rsidP="00C543B9">
            <w:pPr>
              <w:rPr>
                <w:rFonts w:ascii="Times New Roman" w:eastAsia="Calibri" w:hAnsi="Times New Roman"/>
                <w:sz w:val="26"/>
                <w:szCs w:val="26"/>
                <w:lang w:val="vi-VN"/>
              </w:rPr>
            </w:pPr>
            <w:r w:rsidRPr="00DB4A3E">
              <w:rPr>
                <w:rFonts w:ascii="Times New Roman" w:eastAsia="Calibri" w:hAnsi="Times New Roman"/>
                <w:sz w:val="26"/>
                <w:szCs w:val="26"/>
                <w:lang w:val="vi-VN"/>
              </w:rPr>
              <w:t>45 phút</w:t>
            </w:r>
          </w:p>
        </w:tc>
        <w:tc>
          <w:tcPr>
            <w:tcW w:w="1530" w:type="dxa"/>
          </w:tcPr>
          <w:p w14:paraId="5709EC02" w14:textId="77777777" w:rsidR="00C543B9" w:rsidRPr="00DB4A3E" w:rsidRDefault="00C543B9" w:rsidP="00C543B9">
            <w:pPr>
              <w:rPr>
                <w:rFonts w:ascii="Times New Roman" w:eastAsia="Calibri" w:hAnsi="Times New Roman"/>
                <w:sz w:val="26"/>
                <w:szCs w:val="26"/>
                <w:lang w:val="vi-VN"/>
              </w:rPr>
            </w:pPr>
            <w:r w:rsidRPr="00DB4A3E">
              <w:rPr>
                <w:rFonts w:ascii="Times New Roman" w:eastAsia="Calibri" w:hAnsi="Times New Roman"/>
                <w:sz w:val="26"/>
                <w:szCs w:val="26"/>
                <w:lang w:val="vi-VN"/>
              </w:rPr>
              <w:t>8</w:t>
            </w:r>
          </w:p>
        </w:tc>
        <w:tc>
          <w:tcPr>
            <w:tcW w:w="3600" w:type="dxa"/>
          </w:tcPr>
          <w:p w14:paraId="32AFFF44" w14:textId="77777777" w:rsidR="00C543B9" w:rsidRPr="00DB4A3E" w:rsidRDefault="00C543B9" w:rsidP="00C543B9">
            <w:pPr>
              <w:rPr>
                <w:rFonts w:ascii="Times New Roman" w:eastAsia="Times New Roman" w:hAnsi="Times New Roman"/>
                <w:sz w:val="26"/>
                <w:szCs w:val="26"/>
                <w:lang w:val="vi-VN"/>
              </w:rPr>
            </w:pPr>
            <w:r w:rsidRPr="00DB4A3E">
              <w:rPr>
                <w:rFonts w:ascii="Times New Roman" w:eastAsia="Times New Roman" w:hAnsi="Times New Roman"/>
                <w:sz w:val="26"/>
                <w:szCs w:val="26"/>
                <w:lang w:val="vi-VN"/>
              </w:rPr>
              <w:t>Nắm vững chuẩn kiến thức</w:t>
            </w:r>
          </w:p>
          <w:p w14:paraId="24E094D1" w14:textId="77777777" w:rsidR="00C543B9" w:rsidRPr="00DB4A3E" w:rsidRDefault="00C543B9" w:rsidP="00C543B9">
            <w:pPr>
              <w:rPr>
                <w:rFonts w:ascii="Times New Roman" w:eastAsia="Calibri" w:hAnsi="Times New Roman"/>
                <w:sz w:val="26"/>
                <w:szCs w:val="26"/>
                <w:lang w:val="vi-VN"/>
              </w:rPr>
            </w:pPr>
            <w:r w:rsidRPr="00DB4A3E">
              <w:rPr>
                <w:rFonts w:ascii="Times New Roman" w:eastAsia="Times New Roman" w:hAnsi="Times New Roman"/>
                <w:sz w:val="26"/>
                <w:szCs w:val="26"/>
                <w:lang w:val="vi-VN"/>
              </w:rPr>
              <w:t>Bài   5, 6, 11, 12,  15, 16</w:t>
            </w:r>
          </w:p>
        </w:tc>
        <w:tc>
          <w:tcPr>
            <w:tcW w:w="2700" w:type="dxa"/>
          </w:tcPr>
          <w:p w14:paraId="56B9E9D8" w14:textId="0D705930" w:rsidR="00C543B9" w:rsidRPr="00DB4A3E" w:rsidRDefault="00C543B9" w:rsidP="005B683C">
            <w:pPr>
              <w:rPr>
                <w:rFonts w:ascii="Times New Roman" w:eastAsia="Calibri" w:hAnsi="Times New Roman"/>
                <w:sz w:val="26"/>
                <w:szCs w:val="26"/>
                <w:lang w:val="vi-VN"/>
              </w:rPr>
            </w:pPr>
            <w:r w:rsidRPr="00DB4A3E">
              <w:rPr>
                <w:rFonts w:ascii="Times New Roman" w:eastAsia="Times New Roman" w:hAnsi="Times New Roman"/>
                <w:sz w:val="26"/>
                <w:szCs w:val="26"/>
                <w:lang w:val="vi-VN"/>
              </w:rPr>
              <w:t xml:space="preserve">( trắc nghiệm </w:t>
            </w:r>
            <w:r w:rsidR="005B683C" w:rsidRPr="00DB4A3E">
              <w:rPr>
                <w:rFonts w:ascii="Times New Roman" w:eastAsia="Times New Roman" w:hAnsi="Times New Roman"/>
                <w:sz w:val="26"/>
                <w:szCs w:val="26"/>
              </w:rPr>
              <w:t>7</w:t>
            </w:r>
            <w:r w:rsidRPr="00DB4A3E">
              <w:rPr>
                <w:rFonts w:ascii="Times New Roman" w:eastAsia="Times New Roman" w:hAnsi="Times New Roman"/>
                <w:sz w:val="26"/>
                <w:szCs w:val="26"/>
                <w:lang w:val="vi-VN"/>
              </w:rPr>
              <w:t>0 %</w:t>
            </w:r>
            <w:r w:rsidR="005B683C" w:rsidRPr="00DB4A3E">
              <w:rPr>
                <w:rFonts w:ascii="Times New Roman" w:eastAsia="Times New Roman" w:hAnsi="Times New Roman"/>
                <w:sz w:val="26"/>
                <w:szCs w:val="26"/>
              </w:rPr>
              <w:t>, Tự luận 30 %</w:t>
            </w:r>
            <w:r w:rsidRPr="00DB4A3E">
              <w:rPr>
                <w:rFonts w:ascii="Times New Roman" w:eastAsia="Times New Roman" w:hAnsi="Times New Roman"/>
                <w:sz w:val="26"/>
                <w:szCs w:val="26"/>
                <w:lang w:val="vi-VN"/>
              </w:rPr>
              <w:t>)</w:t>
            </w:r>
          </w:p>
        </w:tc>
        <w:tc>
          <w:tcPr>
            <w:tcW w:w="1890" w:type="dxa"/>
          </w:tcPr>
          <w:p w14:paraId="354CEE18" w14:textId="77777777" w:rsidR="00C543B9" w:rsidRPr="00DB4A3E" w:rsidRDefault="00C543B9" w:rsidP="00C543B9">
            <w:pPr>
              <w:rPr>
                <w:rFonts w:ascii="Times New Roman" w:eastAsia="Calibri" w:hAnsi="Times New Roman"/>
                <w:sz w:val="26"/>
                <w:szCs w:val="26"/>
                <w:lang w:val="vi-VN"/>
              </w:rPr>
            </w:pPr>
            <w:r w:rsidRPr="00DB4A3E">
              <w:rPr>
                <w:rFonts w:ascii="Times New Roman" w:eastAsia="Calibri" w:hAnsi="Times New Roman"/>
                <w:sz w:val="26"/>
                <w:szCs w:val="26"/>
                <w:lang w:val="vi-VN"/>
              </w:rPr>
              <w:t>Theo lịch chung của trường.</w:t>
            </w:r>
          </w:p>
        </w:tc>
      </w:tr>
      <w:tr w:rsidR="00C543B9" w:rsidRPr="00DB4A3E" w14:paraId="19573BD2" w14:textId="77777777" w:rsidTr="00EC3B25">
        <w:tc>
          <w:tcPr>
            <w:tcW w:w="1008" w:type="dxa"/>
            <w:vMerge/>
          </w:tcPr>
          <w:p w14:paraId="151F4A6A" w14:textId="77777777" w:rsidR="00C543B9" w:rsidRPr="00DB4A3E" w:rsidRDefault="00C543B9" w:rsidP="00C543B9">
            <w:pPr>
              <w:rPr>
                <w:rFonts w:ascii="Times New Roman" w:eastAsia="Calibri" w:hAnsi="Times New Roman"/>
                <w:sz w:val="26"/>
                <w:szCs w:val="26"/>
                <w:lang w:val="vi-VN"/>
              </w:rPr>
            </w:pPr>
          </w:p>
        </w:tc>
        <w:tc>
          <w:tcPr>
            <w:tcW w:w="2088" w:type="dxa"/>
          </w:tcPr>
          <w:p w14:paraId="6C76738F" w14:textId="77777777" w:rsidR="00C543B9" w:rsidRPr="00DB4A3E" w:rsidRDefault="00C543B9" w:rsidP="00C543B9">
            <w:pPr>
              <w:rPr>
                <w:rFonts w:ascii="Times New Roman" w:eastAsia="Calibri" w:hAnsi="Times New Roman"/>
                <w:b/>
                <w:sz w:val="26"/>
                <w:szCs w:val="26"/>
                <w:lang w:val="vi-VN"/>
              </w:rPr>
            </w:pPr>
            <w:r w:rsidRPr="00DB4A3E">
              <w:rPr>
                <w:rFonts w:ascii="Times New Roman" w:eastAsia="Calibri" w:hAnsi="Times New Roman"/>
                <w:b/>
                <w:sz w:val="26"/>
                <w:szCs w:val="26"/>
                <w:lang w:val="vi-VN"/>
              </w:rPr>
              <w:t>KTrĐG đk CK</w:t>
            </w:r>
          </w:p>
        </w:tc>
        <w:tc>
          <w:tcPr>
            <w:tcW w:w="1332" w:type="dxa"/>
          </w:tcPr>
          <w:p w14:paraId="173C37DA" w14:textId="77777777" w:rsidR="00C543B9" w:rsidRPr="00DB4A3E" w:rsidRDefault="00C543B9" w:rsidP="00C543B9">
            <w:pPr>
              <w:rPr>
                <w:rFonts w:ascii="Times New Roman" w:eastAsia="Calibri" w:hAnsi="Times New Roman"/>
                <w:sz w:val="26"/>
                <w:szCs w:val="26"/>
                <w:lang w:val="vi-VN"/>
              </w:rPr>
            </w:pPr>
            <w:r w:rsidRPr="00DB4A3E">
              <w:rPr>
                <w:rFonts w:ascii="Times New Roman" w:eastAsia="Calibri" w:hAnsi="Times New Roman"/>
                <w:sz w:val="26"/>
                <w:szCs w:val="26"/>
                <w:lang w:val="vi-VN"/>
              </w:rPr>
              <w:t>45 phút</w:t>
            </w:r>
          </w:p>
        </w:tc>
        <w:tc>
          <w:tcPr>
            <w:tcW w:w="1530" w:type="dxa"/>
          </w:tcPr>
          <w:p w14:paraId="7C376641" w14:textId="77777777" w:rsidR="00C543B9" w:rsidRPr="00DB4A3E" w:rsidRDefault="00C543B9" w:rsidP="00C543B9">
            <w:pPr>
              <w:rPr>
                <w:rFonts w:ascii="Times New Roman" w:eastAsia="Calibri" w:hAnsi="Times New Roman"/>
                <w:sz w:val="26"/>
                <w:szCs w:val="26"/>
                <w:lang w:val="vi-VN"/>
              </w:rPr>
            </w:pPr>
            <w:r w:rsidRPr="00DB4A3E">
              <w:rPr>
                <w:rFonts w:ascii="Times New Roman" w:eastAsia="Calibri" w:hAnsi="Times New Roman"/>
                <w:sz w:val="26"/>
                <w:szCs w:val="26"/>
                <w:lang w:val="vi-VN"/>
              </w:rPr>
              <w:t>15</w:t>
            </w:r>
          </w:p>
        </w:tc>
        <w:tc>
          <w:tcPr>
            <w:tcW w:w="3600" w:type="dxa"/>
          </w:tcPr>
          <w:p w14:paraId="745AD76D" w14:textId="77777777" w:rsidR="00C543B9" w:rsidRPr="00DB4A3E" w:rsidRDefault="00C543B9" w:rsidP="00C543B9">
            <w:pPr>
              <w:rPr>
                <w:rFonts w:ascii="Times New Roman" w:eastAsia="Times New Roman" w:hAnsi="Times New Roman"/>
                <w:sz w:val="26"/>
                <w:szCs w:val="26"/>
                <w:lang w:val="vi-VN"/>
              </w:rPr>
            </w:pPr>
            <w:r w:rsidRPr="00DB4A3E">
              <w:rPr>
                <w:rFonts w:ascii="Times New Roman" w:eastAsia="Times New Roman" w:hAnsi="Times New Roman"/>
                <w:sz w:val="26"/>
                <w:szCs w:val="26"/>
                <w:lang w:val="vi-VN"/>
              </w:rPr>
              <w:t>Nắm vững chuẩn kiến thức</w:t>
            </w:r>
          </w:p>
          <w:p w14:paraId="5C076EB3" w14:textId="77777777" w:rsidR="00C543B9" w:rsidRPr="00DB4A3E" w:rsidRDefault="00C543B9" w:rsidP="00C543B9">
            <w:pPr>
              <w:rPr>
                <w:rFonts w:ascii="Times New Roman" w:eastAsia="Calibri" w:hAnsi="Times New Roman"/>
                <w:sz w:val="26"/>
                <w:szCs w:val="26"/>
                <w:lang w:val="vi-VN"/>
              </w:rPr>
            </w:pPr>
            <w:r w:rsidRPr="00DB4A3E">
              <w:rPr>
                <w:rFonts w:ascii="Times New Roman" w:eastAsia="Times New Roman" w:hAnsi="Times New Roman"/>
                <w:sz w:val="26"/>
                <w:szCs w:val="26"/>
                <w:lang w:val="vi-VN"/>
              </w:rPr>
              <w:t>Bài 16 đến hết bài 30 .</w:t>
            </w:r>
          </w:p>
        </w:tc>
        <w:tc>
          <w:tcPr>
            <w:tcW w:w="2700" w:type="dxa"/>
          </w:tcPr>
          <w:p w14:paraId="242EBDD8" w14:textId="1E4D15B6" w:rsidR="00C543B9" w:rsidRPr="00DB4A3E" w:rsidRDefault="005B683C" w:rsidP="00C543B9">
            <w:pPr>
              <w:rPr>
                <w:rFonts w:ascii="Times New Roman" w:eastAsia="Calibri" w:hAnsi="Times New Roman"/>
                <w:sz w:val="26"/>
                <w:szCs w:val="26"/>
                <w:lang w:val="vi-VN"/>
              </w:rPr>
            </w:pPr>
            <w:r w:rsidRPr="00DB4A3E">
              <w:rPr>
                <w:rFonts w:ascii="Times New Roman" w:eastAsia="Times New Roman" w:hAnsi="Times New Roman"/>
                <w:sz w:val="26"/>
                <w:szCs w:val="26"/>
                <w:lang w:val="vi-VN"/>
              </w:rPr>
              <w:t>( tự luận 7</w:t>
            </w:r>
            <w:r w:rsidR="00C543B9" w:rsidRPr="00DB4A3E">
              <w:rPr>
                <w:rFonts w:ascii="Times New Roman" w:eastAsia="Times New Roman" w:hAnsi="Times New Roman"/>
                <w:sz w:val="26"/>
                <w:szCs w:val="26"/>
                <w:lang w:val="vi-VN"/>
              </w:rPr>
              <w:t xml:space="preserve">0% </w:t>
            </w:r>
            <w:r w:rsidRPr="00DB4A3E">
              <w:rPr>
                <w:rFonts w:ascii="Times New Roman" w:eastAsia="Times New Roman" w:hAnsi="Times New Roman"/>
                <w:sz w:val="26"/>
                <w:szCs w:val="26"/>
                <w:lang w:val="vi-VN"/>
              </w:rPr>
              <w:t xml:space="preserve">, Tự luận 30 % </w:t>
            </w:r>
            <w:r w:rsidR="00C543B9" w:rsidRPr="00DB4A3E">
              <w:rPr>
                <w:rFonts w:ascii="Times New Roman" w:eastAsia="Times New Roman" w:hAnsi="Times New Roman"/>
                <w:sz w:val="26"/>
                <w:szCs w:val="26"/>
                <w:lang w:val="vi-VN"/>
              </w:rPr>
              <w:t>)</w:t>
            </w:r>
          </w:p>
        </w:tc>
        <w:tc>
          <w:tcPr>
            <w:tcW w:w="1890" w:type="dxa"/>
          </w:tcPr>
          <w:p w14:paraId="3035C1C4" w14:textId="77777777" w:rsidR="00C543B9" w:rsidRPr="00DB4A3E" w:rsidRDefault="00C543B9" w:rsidP="00C543B9">
            <w:pPr>
              <w:rPr>
                <w:rFonts w:ascii="Times New Roman" w:eastAsia="Calibri" w:hAnsi="Times New Roman"/>
                <w:sz w:val="26"/>
                <w:szCs w:val="26"/>
                <w:lang w:val="vi-VN"/>
              </w:rPr>
            </w:pPr>
            <w:r w:rsidRPr="00DB4A3E">
              <w:rPr>
                <w:rFonts w:ascii="Times New Roman" w:eastAsia="Calibri" w:hAnsi="Times New Roman"/>
                <w:sz w:val="26"/>
                <w:szCs w:val="26"/>
                <w:lang w:val="vi-VN"/>
              </w:rPr>
              <w:t>Theo lịch chung của trường.</w:t>
            </w:r>
          </w:p>
        </w:tc>
      </w:tr>
      <w:tr w:rsidR="00C543B9" w:rsidRPr="00DB4A3E" w14:paraId="457761D6" w14:textId="77777777" w:rsidTr="00EC3B25">
        <w:tc>
          <w:tcPr>
            <w:tcW w:w="1008" w:type="dxa"/>
            <w:vMerge w:val="restart"/>
          </w:tcPr>
          <w:p w14:paraId="429EA2EF" w14:textId="77777777" w:rsidR="00C543B9" w:rsidRPr="00DB4A3E" w:rsidRDefault="00C543B9" w:rsidP="00C543B9">
            <w:pPr>
              <w:rPr>
                <w:rFonts w:ascii="Times New Roman" w:eastAsia="Calibri" w:hAnsi="Times New Roman"/>
                <w:sz w:val="26"/>
                <w:szCs w:val="26"/>
                <w:lang w:val="vi-VN"/>
              </w:rPr>
            </w:pPr>
            <w:r w:rsidRPr="00DB4A3E">
              <w:rPr>
                <w:rFonts w:ascii="Times New Roman" w:eastAsia="Calibri" w:hAnsi="Times New Roman"/>
                <w:sz w:val="26"/>
                <w:szCs w:val="26"/>
                <w:lang w:val="vi-VN"/>
              </w:rPr>
              <w:t>2</w:t>
            </w:r>
          </w:p>
        </w:tc>
        <w:tc>
          <w:tcPr>
            <w:tcW w:w="2088" w:type="dxa"/>
          </w:tcPr>
          <w:p w14:paraId="5ADD74C7" w14:textId="77777777" w:rsidR="00C543B9" w:rsidRPr="00DB4A3E" w:rsidRDefault="00C543B9" w:rsidP="00C543B9">
            <w:pPr>
              <w:rPr>
                <w:rFonts w:ascii="Times New Roman" w:eastAsia="Calibri" w:hAnsi="Times New Roman"/>
                <w:sz w:val="26"/>
                <w:szCs w:val="26"/>
                <w:lang w:val="vi-VN"/>
              </w:rPr>
            </w:pPr>
            <w:r w:rsidRPr="00DB4A3E">
              <w:rPr>
                <w:rFonts w:ascii="Times New Roman" w:eastAsia="Calibri" w:hAnsi="Times New Roman"/>
                <w:sz w:val="26"/>
                <w:szCs w:val="26"/>
                <w:lang w:val="vi-VN"/>
              </w:rPr>
              <w:t>KTrĐGtx1</w:t>
            </w:r>
          </w:p>
        </w:tc>
        <w:tc>
          <w:tcPr>
            <w:tcW w:w="1332" w:type="dxa"/>
          </w:tcPr>
          <w:p w14:paraId="7CD5DAD8" w14:textId="77777777" w:rsidR="00C543B9" w:rsidRPr="00DB4A3E" w:rsidRDefault="00C543B9" w:rsidP="00C543B9">
            <w:pPr>
              <w:rPr>
                <w:rFonts w:ascii="Times New Roman" w:eastAsia="Calibri" w:hAnsi="Times New Roman"/>
                <w:sz w:val="26"/>
                <w:szCs w:val="26"/>
                <w:lang w:val="vi-VN"/>
              </w:rPr>
            </w:pPr>
            <w:r w:rsidRPr="00DB4A3E">
              <w:rPr>
                <w:rFonts w:ascii="Times New Roman" w:eastAsia="Calibri" w:hAnsi="Times New Roman"/>
                <w:sz w:val="26"/>
                <w:szCs w:val="26"/>
                <w:lang w:val="vi-VN"/>
              </w:rPr>
              <w:t>15 phút</w:t>
            </w:r>
          </w:p>
        </w:tc>
        <w:tc>
          <w:tcPr>
            <w:tcW w:w="1530" w:type="dxa"/>
          </w:tcPr>
          <w:p w14:paraId="33398788" w14:textId="77777777" w:rsidR="00C543B9" w:rsidRPr="00DB4A3E" w:rsidRDefault="00C543B9" w:rsidP="00C543B9">
            <w:pPr>
              <w:rPr>
                <w:rFonts w:ascii="Times New Roman" w:eastAsia="Calibri" w:hAnsi="Times New Roman"/>
                <w:sz w:val="26"/>
                <w:szCs w:val="26"/>
                <w:lang w:val="vi-VN"/>
              </w:rPr>
            </w:pPr>
            <w:r w:rsidRPr="00DB4A3E">
              <w:rPr>
                <w:rFonts w:ascii="Times New Roman" w:eastAsia="Calibri" w:hAnsi="Times New Roman"/>
                <w:sz w:val="26"/>
                <w:szCs w:val="26"/>
                <w:lang w:val="vi-VN"/>
              </w:rPr>
              <w:t>23</w:t>
            </w:r>
          </w:p>
        </w:tc>
        <w:tc>
          <w:tcPr>
            <w:tcW w:w="3600" w:type="dxa"/>
          </w:tcPr>
          <w:p w14:paraId="41113802" w14:textId="77777777" w:rsidR="00C543B9" w:rsidRPr="00DB4A3E" w:rsidRDefault="00C543B9" w:rsidP="00C543B9">
            <w:pPr>
              <w:rPr>
                <w:rFonts w:ascii="Times New Roman" w:eastAsia="Times New Roman" w:hAnsi="Times New Roman"/>
                <w:sz w:val="26"/>
                <w:szCs w:val="26"/>
                <w:lang w:val="vi-VN"/>
              </w:rPr>
            </w:pPr>
            <w:r w:rsidRPr="00DB4A3E">
              <w:rPr>
                <w:rFonts w:ascii="Times New Roman" w:eastAsia="Times New Roman" w:hAnsi="Times New Roman"/>
                <w:sz w:val="26"/>
                <w:szCs w:val="26"/>
                <w:lang w:val="vi-VN"/>
              </w:rPr>
              <w:t>Nắm vững chuẩn kiến thức</w:t>
            </w:r>
          </w:p>
          <w:p w14:paraId="01AE4C4F" w14:textId="2E254D3B" w:rsidR="00C543B9" w:rsidRPr="00DB4A3E" w:rsidRDefault="00EC3B25" w:rsidP="00EC3B25">
            <w:pPr>
              <w:rPr>
                <w:rFonts w:ascii="Times New Roman" w:eastAsia="Calibri" w:hAnsi="Times New Roman"/>
                <w:sz w:val="26"/>
                <w:szCs w:val="26"/>
                <w:lang w:val="vi-VN"/>
              </w:rPr>
            </w:pPr>
            <w:r w:rsidRPr="00DB4A3E">
              <w:rPr>
                <w:rFonts w:ascii="Times New Roman" w:eastAsia="Times New Roman" w:hAnsi="Times New Roman"/>
                <w:sz w:val="26"/>
                <w:szCs w:val="26"/>
                <w:lang w:val="vi-VN"/>
              </w:rPr>
              <w:t xml:space="preserve">      </w:t>
            </w:r>
            <w:r w:rsidR="00C543B9" w:rsidRPr="00DB4A3E">
              <w:rPr>
                <w:rFonts w:ascii="Times New Roman" w:eastAsia="Times New Roman" w:hAnsi="Times New Roman"/>
                <w:sz w:val="26"/>
                <w:szCs w:val="26"/>
                <w:lang w:val="vi-VN"/>
              </w:rPr>
              <w:t xml:space="preserve">Bài </w:t>
            </w:r>
            <w:r w:rsidRPr="00DB4A3E">
              <w:rPr>
                <w:rFonts w:ascii="Times New Roman" w:eastAsia="Times New Roman" w:hAnsi="Times New Roman"/>
                <w:sz w:val="26"/>
                <w:szCs w:val="26"/>
                <w:lang w:val="vi-VN"/>
              </w:rPr>
              <w:t xml:space="preserve"> : </w:t>
            </w:r>
            <w:r w:rsidR="00C543B9" w:rsidRPr="00DB4A3E">
              <w:rPr>
                <w:rFonts w:ascii="Times New Roman" w:eastAsia="Times New Roman" w:hAnsi="Times New Roman"/>
                <w:sz w:val="26"/>
                <w:szCs w:val="26"/>
                <w:lang w:val="vi-VN"/>
              </w:rPr>
              <w:t>Vai trò đặc điểm của công nghiệp, các nhân tố ảnh hưởng.</w:t>
            </w:r>
            <w:r w:rsidRPr="00DB4A3E">
              <w:rPr>
                <w:rFonts w:ascii="Times New Roman" w:eastAsia="Times New Roman" w:hAnsi="Times New Roman"/>
                <w:sz w:val="26"/>
                <w:szCs w:val="26"/>
                <w:lang w:val="vi-VN"/>
              </w:rPr>
              <w:t xml:space="preserve"> </w:t>
            </w:r>
            <w:r w:rsidR="00C543B9" w:rsidRPr="00DB4A3E">
              <w:rPr>
                <w:rFonts w:ascii="Times New Roman" w:eastAsia="Times New Roman" w:hAnsi="Times New Roman"/>
                <w:sz w:val="26"/>
                <w:szCs w:val="26"/>
                <w:lang w:val="vi-VN"/>
              </w:rPr>
              <w:t>Địa lí các ngành công nghiệp..</w:t>
            </w:r>
          </w:p>
        </w:tc>
        <w:tc>
          <w:tcPr>
            <w:tcW w:w="2700" w:type="dxa"/>
          </w:tcPr>
          <w:p w14:paraId="16B2292D" w14:textId="77777777" w:rsidR="00C543B9" w:rsidRPr="00DB4A3E" w:rsidRDefault="00C543B9" w:rsidP="00C543B9">
            <w:pPr>
              <w:rPr>
                <w:rFonts w:ascii="Times New Roman" w:eastAsia="Calibri" w:hAnsi="Times New Roman"/>
                <w:sz w:val="26"/>
                <w:szCs w:val="26"/>
                <w:lang w:val="vi-VN"/>
              </w:rPr>
            </w:pPr>
            <w:r w:rsidRPr="00DB4A3E">
              <w:rPr>
                <w:rFonts w:ascii="Times New Roman" w:eastAsia="Calibri" w:hAnsi="Times New Roman"/>
                <w:sz w:val="26"/>
                <w:szCs w:val="26"/>
                <w:lang w:val="vi-VN"/>
              </w:rPr>
              <w:t>Hỏi-đáp, làm bài thu hoạch…, tìm tranh ảnh minh họa..</w:t>
            </w:r>
          </w:p>
        </w:tc>
        <w:tc>
          <w:tcPr>
            <w:tcW w:w="1890" w:type="dxa"/>
          </w:tcPr>
          <w:p w14:paraId="4BE258D9" w14:textId="77777777" w:rsidR="00C543B9" w:rsidRPr="00DB4A3E" w:rsidRDefault="00C543B9" w:rsidP="00C543B9">
            <w:pPr>
              <w:rPr>
                <w:rFonts w:ascii="Times New Roman" w:eastAsia="Calibri" w:hAnsi="Times New Roman"/>
                <w:sz w:val="26"/>
                <w:szCs w:val="26"/>
                <w:lang w:val="vi-VN"/>
              </w:rPr>
            </w:pPr>
          </w:p>
        </w:tc>
      </w:tr>
      <w:tr w:rsidR="00C543B9" w:rsidRPr="00DB4A3E" w14:paraId="0EC2CAC6" w14:textId="77777777" w:rsidTr="00EC3B25">
        <w:tc>
          <w:tcPr>
            <w:tcW w:w="1008" w:type="dxa"/>
            <w:vMerge/>
          </w:tcPr>
          <w:p w14:paraId="0FF122E4" w14:textId="77777777" w:rsidR="00C543B9" w:rsidRPr="00DB4A3E" w:rsidRDefault="00C543B9" w:rsidP="00C543B9">
            <w:pPr>
              <w:rPr>
                <w:rFonts w:ascii="Times New Roman" w:eastAsia="Calibri" w:hAnsi="Times New Roman"/>
                <w:sz w:val="26"/>
                <w:szCs w:val="26"/>
                <w:lang w:val="vi-VN"/>
              </w:rPr>
            </w:pPr>
          </w:p>
        </w:tc>
        <w:tc>
          <w:tcPr>
            <w:tcW w:w="2088" w:type="dxa"/>
          </w:tcPr>
          <w:p w14:paraId="30D437A1" w14:textId="77777777" w:rsidR="00C543B9" w:rsidRPr="00DB4A3E" w:rsidRDefault="00C543B9" w:rsidP="00C543B9">
            <w:pPr>
              <w:rPr>
                <w:rFonts w:ascii="Times New Roman" w:eastAsia="Calibri" w:hAnsi="Times New Roman"/>
                <w:sz w:val="26"/>
                <w:szCs w:val="26"/>
                <w:lang w:val="vi-VN"/>
              </w:rPr>
            </w:pPr>
            <w:r w:rsidRPr="00DB4A3E">
              <w:rPr>
                <w:rFonts w:ascii="Times New Roman" w:eastAsia="Calibri" w:hAnsi="Times New Roman"/>
                <w:sz w:val="26"/>
                <w:szCs w:val="26"/>
                <w:lang w:val="vi-VN"/>
              </w:rPr>
              <w:t>KTrĐGtx2</w:t>
            </w:r>
          </w:p>
        </w:tc>
        <w:tc>
          <w:tcPr>
            <w:tcW w:w="1332" w:type="dxa"/>
          </w:tcPr>
          <w:p w14:paraId="5866FB2C" w14:textId="77777777" w:rsidR="00C543B9" w:rsidRPr="00DB4A3E" w:rsidRDefault="00C543B9" w:rsidP="00C543B9">
            <w:pPr>
              <w:rPr>
                <w:rFonts w:ascii="Times New Roman" w:eastAsia="Calibri" w:hAnsi="Times New Roman"/>
                <w:sz w:val="26"/>
                <w:szCs w:val="26"/>
                <w:lang w:val="vi-VN"/>
              </w:rPr>
            </w:pPr>
            <w:r w:rsidRPr="00DB4A3E">
              <w:rPr>
                <w:rFonts w:ascii="Times New Roman" w:eastAsia="Calibri" w:hAnsi="Times New Roman"/>
                <w:sz w:val="26"/>
                <w:szCs w:val="26"/>
                <w:lang w:val="vi-VN"/>
              </w:rPr>
              <w:t>15 phút</w:t>
            </w:r>
          </w:p>
        </w:tc>
        <w:tc>
          <w:tcPr>
            <w:tcW w:w="1530" w:type="dxa"/>
          </w:tcPr>
          <w:p w14:paraId="01BE9F1B" w14:textId="77777777" w:rsidR="00C543B9" w:rsidRPr="00DB4A3E" w:rsidRDefault="00C543B9" w:rsidP="00C543B9">
            <w:pPr>
              <w:rPr>
                <w:rFonts w:ascii="Times New Roman" w:eastAsia="Calibri" w:hAnsi="Times New Roman"/>
                <w:sz w:val="26"/>
                <w:szCs w:val="26"/>
                <w:lang w:val="vi-VN"/>
              </w:rPr>
            </w:pPr>
            <w:r w:rsidRPr="00DB4A3E">
              <w:rPr>
                <w:rFonts w:ascii="Times New Roman" w:eastAsia="Calibri" w:hAnsi="Times New Roman"/>
                <w:sz w:val="26"/>
                <w:szCs w:val="26"/>
                <w:lang w:val="vi-VN"/>
              </w:rPr>
              <w:t>32</w:t>
            </w:r>
          </w:p>
        </w:tc>
        <w:tc>
          <w:tcPr>
            <w:tcW w:w="3600" w:type="dxa"/>
          </w:tcPr>
          <w:p w14:paraId="08EA734D" w14:textId="77777777" w:rsidR="00C543B9" w:rsidRPr="00DB4A3E" w:rsidRDefault="00C543B9" w:rsidP="00C543B9">
            <w:pPr>
              <w:rPr>
                <w:rFonts w:ascii="Times New Roman" w:eastAsia="Times New Roman" w:hAnsi="Times New Roman"/>
                <w:sz w:val="26"/>
                <w:szCs w:val="26"/>
                <w:lang w:val="vi-VN"/>
              </w:rPr>
            </w:pPr>
            <w:r w:rsidRPr="00DB4A3E">
              <w:rPr>
                <w:rFonts w:ascii="Times New Roman" w:eastAsia="Times New Roman" w:hAnsi="Times New Roman"/>
                <w:sz w:val="26"/>
                <w:szCs w:val="26"/>
                <w:lang w:val="vi-VN"/>
              </w:rPr>
              <w:t>Nắm vững chuẩn kiến thức</w:t>
            </w:r>
          </w:p>
          <w:p w14:paraId="25561610" w14:textId="77777777" w:rsidR="00C543B9" w:rsidRPr="00DB4A3E" w:rsidRDefault="00C543B9" w:rsidP="00C543B9">
            <w:pPr>
              <w:rPr>
                <w:rFonts w:ascii="Times New Roman" w:eastAsia="Times New Roman" w:hAnsi="Times New Roman"/>
                <w:sz w:val="26"/>
                <w:szCs w:val="26"/>
                <w:lang w:val="vi-VN"/>
              </w:rPr>
            </w:pPr>
            <w:r w:rsidRPr="00DB4A3E">
              <w:rPr>
                <w:rFonts w:ascii="Times New Roman" w:eastAsia="Times New Roman" w:hAnsi="Times New Roman"/>
                <w:sz w:val="26"/>
                <w:szCs w:val="26"/>
                <w:lang w:val="vi-VN"/>
              </w:rPr>
              <w:t>Bài 39,40,41 .</w:t>
            </w:r>
          </w:p>
          <w:p w14:paraId="72991A0C" w14:textId="77777777" w:rsidR="00C543B9" w:rsidRPr="00DB4A3E" w:rsidRDefault="00C543B9" w:rsidP="00C543B9">
            <w:pPr>
              <w:rPr>
                <w:rFonts w:ascii="Times New Roman" w:eastAsia="Calibri" w:hAnsi="Times New Roman"/>
                <w:sz w:val="26"/>
                <w:szCs w:val="26"/>
                <w:lang w:val="vi-VN"/>
              </w:rPr>
            </w:pPr>
          </w:p>
        </w:tc>
        <w:tc>
          <w:tcPr>
            <w:tcW w:w="2700" w:type="dxa"/>
          </w:tcPr>
          <w:p w14:paraId="768942CB" w14:textId="77777777" w:rsidR="00C543B9" w:rsidRPr="00DB4A3E" w:rsidRDefault="00C543B9" w:rsidP="00C543B9">
            <w:pPr>
              <w:rPr>
                <w:rFonts w:ascii="Times New Roman" w:eastAsia="Calibri" w:hAnsi="Times New Roman"/>
                <w:sz w:val="26"/>
                <w:szCs w:val="26"/>
                <w:lang w:val="vi-VN"/>
              </w:rPr>
            </w:pPr>
            <w:r w:rsidRPr="00DB4A3E">
              <w:rPr>
                <w:rFonts w:ascii="Times New Roman" w:eastAsia="Calibri" w:hAnsi="Times New Roman"/>
                <w:sz w:val="26"/>
                <w:szCs w:val="26"/>
                <w:lang w:val="vi-VN"/>
              </w:rPr>
              <w:t>Hỏi-đáp, làm bài thu hoạch…, tìm tranh ảnh minh họa..</w:t>
            </w:r>
          </w:p>
        </w:tc>
        <w:tc>
          <w:tcPr>
            <w:tcW w:w="1890" w:type="dxa"/>
          </w:tcPr>
          <w:p w14:paraId="0AD454B8" w14:textId="77777777" w:rsidR="00C543B9" w:rsidRPr="00DB4A3E" w:rsidRDefault="00C543B9" w:rsidP="00C543B9">
            <w:pPr>
              <w:rPr>
                <w:rFonts w:ascii="Times New Roman" w:eastAsia="Calibri" w:hAnsi="Times New Roman"/>
                <w:sz w:val="26"/>
                <w:szCs w:val="26"/>
                <w:lang w:val="vi-VN"/>
              </w:rPr>
            </w:pPr>
          </w:p>
        </w:tc>
      </w:tr>
      <w:tr w:rsidR="00C543B9" w:rsidRPr="00DB4A3E" w14:paraId="42DE757D" w14:textId="77777777" w:rsidTr="00EC3B25">
        <w:tc>
          <w:tcPr>
            <w:tcW w:w="1008" w:type="dxa"/>
            <w:vMerge/>
          </w:tcPr>
          <w:p w14:paraId="61E9BCAF" w14:textId="77777777" w:rsidR="00C543B9" w:rsidRPr="00DB4A3E" w:rsidRDefault="00C543B9" w:rsidP="00C543B9">
            <w:pPr>
              <w:rPr>
                <w:rFonts w:ascii="Times New Roman" w:eastAsia="Calibri" w:hAnsi="Times New Roman"/>
                <w:sz w:val="26"/>
                <w:szCs w:val="26"/>
                <w:lang w:val="vi-VN"/>
              </w:rPr>
            </w:pPr>
          </w:p>
        </w:tc>
        <w:tc>
          <w:tcPr>
            <w:tcW w:w="2088" w:type="dxa"/>
          </w:tcPr>
          <w:p w14:paraId="5EF86C99" w14:textId="77777777" w:rsidR="00C543B9" w:rsidRPr="00DB4A3E" w:rsidRDefault="00C543B9" w:rsidP="00C543B9">
            <w:pPr>
              <w:rPr>
                <w:rFonts w:ascii="Times New Roman" w:eastAsia="Calibri" w:hAnsi="Times New Roman"/>
                <w:sz w:val="26"/>
                <w:szCs w:val="26"/>
                <w:lang w:val="vi-VN"/>
              </w:rPr>
            </w:pPr>
            <w:r w:rsidRPr="00DB4A3E">
              <w:rPr>
                <w:rFonts w:ascii="Times New Roman" w:eastAsia="Calibri" w:hAnsi="Times New Roman"/>
                <w:sz w:val="26"/>
                <w:szCs w:val="26"/>
                <w:lang w:val="vi-VN"/>
              </w:rPr>
              <w:t>KTrĐGtx3</w:t>
            </w:r>
          </w:p>
        </w:tc>
        <w:tc>
          <w:tcPr>
            <w:tcW w:w="1332" w:type="dxa"/>
          </w:tcPr>
          <w:p w14:paraId="7B6B206A" w14:textId="77777777" w:rsidR="00C543B9" w:rsidRPr="00DB4A3E" w:rsidRDefault="00C543B9" w:rsidP="00C543B9">
            <w:pPr>
              <w:rPr>
                <w:rFonts w:ascii="Times New Roman" w:eastAsia="Calibri" w:hAnsi="Times New Roman"/>
                <w:sz w:val="26"/>
                <w:szCs w:val="26"/>
                <w:lang w:val="vi-VN"/>
              </w:rPr>
            </w:pPr>
            <w:r w:rsidRPr="00DB4A3E">
              <w:rPr>
                <w:rFonts w:ascii="Times New Roman" w:eastAsia="Calibri" w:hAnsi="Times New Roman"/>
                <w:sz w:val="26"/>
                <w:szCs w:val="26"/>
                <w:lang w:val="vi-VN"/>
              </w:rPr>
              <w:t>15 phút</w:t>
            </w:r>
          </w:p>
        </w:tc>
        <w:tc>
          <w:tcPr>
            <w:tcW w:w="1530" w:type="dxa"/>
          </w:tcPr>
          <w:p w14:paraId="57C785DB" w14:textId="77777777" w:rsidR="00C543B9" w:rsidRPr="00DB4A3E" w:rsidRDefault="00C543B9" w:rsidP="00C543B9">
            <w:pPr>
              <w:rPr>
                <w:rFonts w:ascii="Times New Roman" w:eastAsia="Calibri" w:hAnsi="Times New Roman"/>
                <w:sz w:val="26"/>
                <w:szCs w:val="26"/>
                <w:lang w:val="vi-VN"/>
              </w:rPr>
            </w:pPr>
            <w:r w:rsidRPr="00DB4A3E">
              <w:rPr>
                <w:rFonts w:ascii="Times New Roman" w:eastAsia="Calibri" w:hAnsi="Times New Roman"/>
                <w:sz w:val="26"/>
                <w:szCs w:val="26"/>
                <w:lang w:val="vi-VN"/>
              </w:rPr>
              <w:t>34</w:t>
            </w:r>
          </w:p>
        </w:tc>
        <w:tc>
          <w:tcPr>
            <w:tcW w:w="3600" w:type="dxa"/>
          </w:tcPr>
          <w:p w14:paraId="1C670C6F" w14:textId="77777777" w:rsidR="00C543B9" w:rsidRPr="00DB4A3E" w:rsidRDefault="00C543B9" w:rsidP="00C543B9">
            <w:pPr>
              <w:rPr>
                <w:rFonts w:ascii="Times New Roman" w:eastAsia="Times New Roman" w:hAnsi="Times New Roman"/>
                <w:sz w:val="26"/>
                <w:szCs w:val="26"/>
                <w:lang w:val="vi-VN"/>
              </w:rPr>
            </w:pPr>
            <w:r w:rsidRPr="00DB4A3E">
              <w:rPr>
                <w:rFonts w:ascii="Times New Roman" w:eastAsia="Times New Roman" w:hAnsi="Times New Roman"/>
                <w:sz w:val="26"/>
                <w:szCs w:val="26"/>
                <w:lang w:val="vi-VN"/>
              </w:rPr>
              <w:t>Nắm vững chuẩn kiến thức</w:t>
            </w:r>
          </w:p>
          <w:p w14:paraId="3854CB0D" w14:textId="77777777" w:rsidR="00C543B9" w:rsidRPr="00DB4A3E" w:rsidRDefault="00C543B9" w:rsidP="00C543B9">
            <w:pPr>
              <w:rPr>
                <w:rFonts w:ascii="Times New Roman" w:eastAsia="Times New Roman" w:hAnsi="Times New Roman"/>
                <w:sz w:val="26"/>
                <w:szCs w:val="26"/>
                <w:lang w:val="vi-VN"/>
              </w:rPr>
            </w:pPr>
            <w:r w:rsidRPr="00DB4A3E">
              <w:rPr>
                <w:rFonts w:ascii="Times New Roman" w:eastAsia="Times New Roman" w:hAnsi="Times New Roman"/>
                <w:sz w:val="26"/>
                <w:szCs w:val="26"/>
                <w:lang w:val="vi-VN"/>
              </w:rPr>
              <w:t>Bài 39,40,41 .</w:t>
            </w:r>
          </w:p>
          <w:p w14:paraId="27FE8B90" w14:textId="77777777" w:rsidR="00C543B9" w:rsidRPr="00DB4A3E" w:rsidRDefault="00C543B9" w:rsidP="00C543B9">
            <w:pPr>
              <w:rPr>
                <w:rFonts w:ascii="Times New Roman" w:eastAsia="Calibri" w:hAnsi="Times New Roman"/>
                <w:sz w:val="26"/>
                <w:szCs w:val="26"/>
                <w:lang w:val="vi-VN"/>
              </w:rPr>
            </w:pPr>
          </w:p>
        </w:tc>
        <w:tc>
          <w:tcPr>
            <w:tcW w:w="2700" w:type="dxa"/>
          </w:tcPr>
          <w:p w14:paraId="6B3CE4FB" w14:textId="77777777" w:rsidR="00C543B9" w:rsidRPr="00DB4A3E" w:rsidRDefault="00C543B9" w:rsidP="00C543B9">
            <w:pPr>
              <w:rPr>
                <w:rFonts w:ascii="Times New Roman" w:eastAsia="Calibri" w:hAnsi="Times New Roman"/>
                <w:sz w:val="26"/>
                <w:szCs w:val="26"/>
                <w:lang w:val="vi-VN"/>
              </w:rPr>
            </w:pPr>
            <w:r w:rsidRPr="00DB4A3E">
              <w:rPr>
                <w:rFonts w:ascii="Times New Roman" w:eastAsia="Calibri" w:hAnsi="Times New Roman"/>
                <w:sz w:val="26"/>
                <w:szCs w:val="26"/>
                <w:lang w:val="vi-VN"/>
              </w:rPr>
              <w:t>Trắc nghiệm 10 câu,  hoặc tự luận.</w:t>
            </w:r>
          </w:p>
        </w:tc>
        <w:tc>
          <w:tcPr>
            <w:tcW w:w="1890" w:type="dxa"/>
          </w:tcPr>
          <w:p w14:paraId="1A2970F0" w14:textId="77777777" w:rsidR="00C543B9" w:rsidRPr="00DB4A3E" w:rsidRDefault="00C543B9" w:rsidP="00C543B9">
            <w:pPr>
              <w:rPr>
                <w:rFonts w:ascii="Times New Roman" w:eastAsia="Calibri" w:hAnsi="Times New Roman"/>
                <w:sz w:val="26"/>
                <w:szCs w:val="26"/>
                <w:lang w:val="vi-VN"/>
              </w:rPr>
            </w:pPr>
          </w:p>
        </w:tc>
      </w:tr>
      <w:tr w:rsidR="00C543B9" w:rsidRPr="00DB4A3E" w14:paraId="048A819A" w14:textId="77777777" w:rsidTr="00EC3B25">
        <w:tc>
          <w:tcPr>
            <w:tcW w:w="1008" w:type="dxa"/>
            <w:vMerge/>
          </w:tcPr>
          <w:p w14:paraId="6B4E0F21" w14:textId="77777777" w:rsidR="00C543B9" w:rsidRPr="00DB4A3E" w:rsidRDefault="00C543B9" w:rsidP="00C543B9">
            <w:pPr>
              <w:rPr>
                <w:rFonts w:ascii="Times New Roman" w:eastAsia="Calibri" w:hAnsi="Times New Roman"/>
                <w:sz w:val="26"/>
                <w:szCs w:val="26"/>
                <w:lang w:val="vi-VN"/>
              </w:rPr>
            </w:pPr>
          </w:p>
        </w:tc>
        <w:tc>
          <w:tcPr>
            <w:tcW w:w="2088" w:type="dxa"/>
          </w:tcPr>
          <w:p w14:paraId="2CA75336" w14:textId="77777777" w:rsidR="00C543B9" w:rsidRPr="00DB4A3E" w:rsidRDefault="00C543B9" w:rsidP="00C543B9">
            <w:pPr>
              <w:rPr>
                <w:rFonts w:ascii="Times New Roman" w:eastAsia="Calibri" w:hAnsi="Times New Roman"/>
                <w:b/>
                <w:sz w:val="26"/>
                <w:szCs w:val="26"/>
                <w:lang w:val="vi-VN"/>
              </w:rPr>
            </w:pPr>
            <w:r w:rsidRPr="00DB4A3E">
              <w:rPr>
                <w:rFonts w:ascii="Times New Roman" w:eastAsia="Calibri" w:hAnsi="Times New Roman"/>
                <w:b/>
                <w:sz w:val="26"/>
                <w:szCs w:val="26"/>
                <w:lang w:val="vi-VN"/>
              </w:rPr>
              <w:t>KTrĐGđk GK</w:t>
            </w:r>
          </w:p>
        </w:tc>
        <w:tc>
          <w:tcPr>
            <w:tcW w:w="1332" w:type="dxa"/>
          </w:tcPr>
          <w:p w14:paraId="2A2FF996" w14:textId="77777777" w:rsidR="00C543B9" w:rsidRPr="00DB4A3E" w:rsidRDefault="00C543B9" w:rsidP="00C543B9">
            <w:pPr>
              <w:rPr>
                <w:rFonts w:ascii="Times New Roman" w:eastAsia="Calibri" w:hAnsi="Times New Roman"/>
                <w:sz w:val="26"/>
                <w:szCs w:val="26"/>
                <w:lang w:val="vi-VN"/>
              </w:rPr>
            </w:pPr>
            <w:r w:rsidRPr="00DB4A3E">
              <w:rPr>
                <w:rFonts w:ascii="Times New Roman" w:eastAsia="Calibri" w:hAnsi="Times New Roman"/>
                <w:sz w:val="26"/>
                <w:szCs w:val="26"/>
                <w:lang w:val="vi-VN"/>
              </w:rPr>
              <w:t>45 phút</w:t>
            </w:r>
          </w:p>
        </w:tc>
        <w:tc>
          <w:tcPr>
            <w:tcW w:w="1530" w:type="dxa"/>
          </w:tcPr>
          <w:p w14:paraId="0D86C776" w14:textId="77777777" w:rsidR="00C543B9" w:rsidRPr="00DB4A3E" w:rsidRDefault="00C543B9" w:rsidP="00C543B9">
            <w:pPr>
              <w:rPr>
                <w:rFonts w:ascii="Times New Roman" w:eastAsia="Calibri" w:hAnsi="Times New Roman"/>
                <w:sz w:val="26"/>
                <w:szCs w:val="26"/>
                <w:lang w:val="vi-VN"/>
              </w:rPr>
            </w:pPr>
            <w:r w:rsidRPr="00DB4A3E">
              <w:rPr>
                <w:rFonts w:ascii="Times New Roman" w:eastAsia="Calibri" w:hAnsi="Times New Roman"/>
                <w:sz w:val="26"/>
                <w:szCs w:val="26"/>
                <w:lang w:val="vi-VN"/>
              </w:rPr>
              <w:t>27</w:t>
            </w:r>
          </w:p>
        </w:tc>
        <w:tc>
          <w:tcPr>
            <w:tcW w:w="3600" w:type="dxa"/>
          </w:tcPr>
          <w:p w14:paraId="069EB6CA" w14:textId="77777777" w:rsidR="00C543B9" w:rsidRPr="00DB4A3E" w:rsidRDefault="00C543B9" w:rsidP="00C543B9">
            <w:pPr>
              <w:rPr>
                <w:rFonts w:ascii="Times New Roman" w:eastAsia="Times New Roman" w:hAnsi="Times New Roman"/>
                <w:sz w:val="26"/>
                <w:szCs w:val="26"/>
                <w:lang w:val="vi-VN"/>
              </w:rPr>
            </w:pPr>
            <w:r w:rsidRPr="00DB4A3E">
              <w:rPr>
                <w:rFonts w:ascii="Times New Roman" w:eastAsia="Times New Roman" w:hAnsi="Times New Roman"/>
                <w:sz w:val="26"/>
                <w:szCs w:val="26"/>
                <w:lang w:val="vi-VN"/>
              </w:rPr>
              <w:t>Nắm vững chuẩn kiến thức</w:t>
            </w:r>
          </w:p>
          <w:p w14:paraId="11D70A59" w14:textId="77777777" w:rsidR="00C543B9" w:rsidRPr="00DB4A3E" w:rsidRDefault="00C543B9" w:rsidP="00C543B9">
            <w:pPr>
              <w:rPr>
                <w:rFonts w:ascii="Times New Roman" w:eastAsia="Times New Roman" w:hAnsi="Times New Roman"/>
                <w:sz w:val="26"/>
                <w:szCs w:val="26"/>
                <w:lang w:val="vi-VN"/>
              </w:rPr>
            </w:pPr>
            <w:r w:rsidRPr="00DB4A3E">
              <w:rPr>
                <w:rFonts w:ascii="Times New Roman" w:eastAsia="Times New Roman" w:hAnsi="Times New Roman"/>
                <w:sz w:val="26"/>
                <w:szCs w:val="26"/>
                <w:lang w:val="vi-VN"/>
              </w:rPr>
              <w:t>Bài 31 ,32,33,34,35 .</w:t>
            </w:r>
          </w:p>
          <w:p w14:paraId="01B4BD32" w14:textId="77777777" w:rsidR="00C543B9" w:rsidRPr="00DB4A3E" w:rsidRDefault="00C543B9" w:rsidP="00C543B9">
            <w:pPr>
              <w:rPr>
                <w:rFonts w:ascii="Times New Roman" w:eastAsia="Calibri" w:hAnsi="Times New Roman"/>
                <w:sz w:val="26"/>
                <w:szCs w:val="26"/>
                <w:lang w:val="vi-VN"/>
              </w:rPr>
            </w:pPr>
            <w:r w:rsidRPr="00DB4A3E">
              <w:rPr>
                <w:rFonts w:ascii="Times New Roman" w:eastAsia="Calibri" w:hAnsi="Times New Roman"/>
                <w:sz w:val="26"/>
                <w:szCs w:val="26"/>
                <w:lang w:val="vi-VN"/>
              </w:rPr>
              <w:t>Kỹ năng nhận xét biểu đồ.</w:t>
            </w:r>
          </w:p>
          <w:p w14:paraId="0DCAD7DF" w14:textId="77777777" w:rsidR="00C543B9" w:rsidRPr="00DB4A3E" w:rsidRDefault="00C543B9" w:rsidP="00C543B9">
            <w:pPr>
              <w:rPr>
                <w:rFonts w:ascii="Times New Roman" w:eastAsia="Calibri" w:hAnsi="Times New Roman"/>
                <w:sz w:val="26"/>
                <w:szCs w:val="26"/>
                <w:lang w:val="vi-VN"/>
              </w:rPr>
            </w:pPr>
            <w:r w:rsidRPr="00DB4A3E">
              <w:rPr>
                <w:rFonts w:ascii="Times New Roman" w:eastAsia="Calibri" w:hAnsi="Times New Roman"/>
                <w:sz w:val="26"/>
                <w:szCs w:val="26"/>
                <w:lang w:val="vi-VN"/>
              </w:rPr>
              <w:t>Vận dụng kiến thức giải thích hiện tượng địa lí.</w:t>
            </w:r>
          </w:p>
        </w:tc>
        <w:tc>
          <w:tcPr>
            <w:tcW w:w="2700" w:type="dxa"/>
          </w:tcPr>
          <w:p w14:paraId="39C83C0A" w14:textId="470BD387" w:rsidR="00C543B9" w:rsidRPr="00DB4A3E" w:rsidRDefault="00C543B9" w:rsidP="005B683C">
            <w:pPr>
              <w:rPr>
                <w:rFonts w:ascii="Times New Roman" w:eastAsia="Calibri" w:hAnsi="Times New Roman"/>
                <w:sz w:val="26"/>
                <w:szCs w:val="26"/>
                <w:lang w:val="vi-VN"/>
              </w:rPr>
            </w:pPr>
            <w:r w:rsidRPr="00DB4A3E">
              <w:rPr>
                <w:rFonts w:ascii="Times New Roman" w:eastAsia="Times New Roman" w:hAnsi="Times New Roman"/>
                <w:sz w:val="26"/>
                <w:szCs w:val="26"/>
                <w:lang w:val="vi-VN"/>
              </w:rPr>
              <w:t xml:space="preserve">( trắc nghiệm </w:t>
            </w:r>
            <w:r w:rsidR="005B683C" w:rsidRPr="00DB4A3E">
              <w:rPr>
                <w:rFonts w:ascii="Times New Roman" w:eastAsia="Times New Roman" w:hAnsi="Times New Roman"/>
                <w:sz w:val="26"/>
                <w:szCs w:val="26"/>
                <w:lang w:val="vi-VN"/>
              </w:rPr>
              <w:t>7</w:t>
            </w:r>
            <w:r w:rsidRPr="00DB4A3E">
              <w:rPr>
                <w:rFonts w:ascii="Times New Roman" w:eastAsia="Times New Roman" w:hAnsi="Times New Roman"/>
                <w:sz w:val="26"/>
                <w:szCs w:val="26"/>
                <w:lang w:val="vi-VN"/>
              </w:rPr>
              <w:t>0 %</w:t>
            </w:r>
            <w:r w:rsidR="005B683C" w:rsidRPr="00DB4A3E">
              <w:rPr>
                <w:rFonts w:ascii="Times New Roman" w:eastAsia="Times New Roman" w:hAnsi="Times New Roman"/>
                <w:sz w:val="26"/>
                <w:szCs w:val="26"/>
                <w:lang w:val="vi-VN"/>
              </w:rPr>
              <w:t xml:space="preserve">, Tự luận 30% </w:t>
            </w:r>
            <w:r w:rsidRPr="00DB4A3E">
              <w:rPr>
                <w:rFonts w:ascii="Times New Roman" w:eastAsia="Times New Roman" w:hAnsi="Times New Roman"/>
                <w:sz w:val="26"/>
                <w:szCs w:val="26"/>
                <w:lang w:val="vi-VN"/>
              </w:rPr>
              <w:t xml:space="preserve"> )</w:t>
            </w:r>
          </w:p>
        </w:tc>
        <w:tc>
          <w:tcPr>
            <w:tcW w:w="1890" w:type="dxa"/>
          </w:tcPr>
          <w:p w14:paraId="51B414B0" w14:textId="77777777" w:rsidR="00C543B9" w:rsidRPr="00DB4A3E" w:rsidRDefault="00C543B9" w:rsidP="00C543B9">
            <w:pPr>
              <w:rPr>
                <w:rFonts w:ascii="Times New Roman" w:eastAsia="Calibri" w:hAnsi="Times New Roman"/>
                <w:sz w:val="26"/>
                <w:szCs w:val="26"/>
                <w:lang w:val="vi-VN"/>
              </w:rPr>
            </w:pPr>
            <w:r w:rsidRPr="00DB4A3E">
              <w:rPr>
                <w:rFonts w:ascii="Times New Roman" w:eastAsia="Calibri" w:hAnsi="Times New Roman"/>
                <w:sz w:val="26"/>
                <w:szCs w:val="26"/>
                <w:lang w:val="vi-VN"/>
              </w:rPr>
              <w:t>Theo lịch chung của trường.</w:t>
            </w:r>
          </w:p>
        </w:tc>
      </w:tr>
      <w:tr w:rsidR="00C543B9" w:rsidRPr="00DB4A3E" w14:paraId="6D3781C5" w14:textId="77777777" w:rsidTr="00EC3B25">
        <w:tc>
          <w:tcPr>
            <w:tcW w:w="1008" w:type="dxa"/>
            <w:vMerge/>
          </w:tcPr>
          <w:p w14:paraId="509AA65E" w14:textId="77777777" w:rsidR="00C543B9" w:rsidRPr="00DB4A3E" w:rsidRDefault="00C543B9" w:rsidP="00C543B9">
            <w:pPr>
              <w:rPr>
                <w:rFonts w:ascii="Times New Roman" w:eastAsia="Calibri" w:hAnsi="Times New Roman"/>
                <w:sz w:val="26"/>
                <w:szCs w:val="26"/>
                <w:lang w:val="vi-VN"/>
              </w:rPr>
            </w:pPr>
          </w:p>
        </w:tc>
        <w:tc>
          <w:tcPr>
            <w:tcW w:w="2088" w:type="dxa"/>
          </w:tcPr>
          <w:p w14:paraId="57ED518B" w14:textId="77777777" w:rsidR="00C543B9" w:rsidRPr="00DB4A3E" w:rsidRDefault="00C543B9" w:rsidP="00C543B9">
            <w:pPr>
              <w:rPr>
                <w:rFonts w:ascii="Times New Roman" w:eastAsia="Calibri" w:hAnsi="Times New Roman"/>
                <w:b/>
                <w:sz w:val="26"/>
                <w:szCs w:val="26"/>
                <w:lang w:val="vi-VN"/>
              </w:rPr>
            </w:pPr>
            <w:r w:rsidRPr="00DB4A3E">
              <w:rPr>
                <w:rFonts w:ascii="Times New Roman" w:eastAsia="Calibri" w:hAnsi="Times New Roman"/>
                <w:b/>
                <w:sz w:val="26"/>
                <w:szCs w:val="26"/>
                <w:lang w:val="vi-VN"/>
              </w:rPr>
              <w:t>KTrĐGđk CK</w:t>
            </w:r>
          </w:p>
        </w:tc>
        <w:tc>
          <w:tcPr>
            <w:tcW w:w="1332" w:type="dxa"/>
          </w:tcPr>
          <w:p w14:paraId="465E22D4" w14:textId="77777777" w:rsidR="00C543B9" w:rsidRPr="00DB4A3E" w:rsidRDefault="00C543B9" w:rsidP="00C543B9">
            <w:pPr>
              <w:rPr>
                <w:rFonts w:ascii="Times New Roman" w:eastAsia="Calibri" w:hAnsi="Times New Roman"/>
                <w:sz w:val="26"/>
                <w:szCs w:val="26"/>
                <w:lang w:val="vi-VN"/>
              </w:rPr>
            </w:pPr>
            <w:r w:rsidRPr="00DB4A3E">
              <w:rPr>
                <w:rFonts w:ascii="Times New Roman" w:eastAsia="Calibri" w:hAnsi="Times New Roman"/>
                <w:sz w:val="26"/>
                <w:szCs w:val="26"/>
                <w:lang w:val="vi-VN"/>
              </w:rPr>
              <w:t>45 phút</w:t>
            </w:r>
          </w:p>
        </w:tc>
        <w:tc>
          <w:tcPr>
            <w:tcW w:w="1530" w:type="dxa"/>
          </w:tcPr>
          <w:p w14:paraId="246AF6FC" w14:textId="77777777" w:rsidR="00C543B9" w:rsidRPr="00DB4A3E" w:rsidRDefault="00C543B9" w:rsidP="00C543B9">
            <w:pPr>
              <w:rPr>
                <w:rFonts w:ascii="Times New Roman" w:eastAsia="Calibri" w:hAnsi="Times New Roman"/>
                <w:sz w:val="26"/>
                <w:szCs w:val="26"/>
                <w:lang w:val="vi-VN"/>
              </w:rPr>
            </w:pPr>
            <w:r w:rsidRPr="00DB4A3E">
              <w:rPr>
                <w:rFonts w:ascii="Times New Roman" w:eastAsia="Calibri" w:hAnsi="Times New Roman"/>
                <w:sz w:val="26"/>
                <w:szCs w:val="26"/>
                <w:lang w:val="vi-VN"/>
              </w:rPr>
              <w:t>35</w:t>
            </w:r>
          </w:p>
        </w:tc>
        <w:tc>
          <w:tcPr>
            <w:tcW w:w="3600" w:type="dxa"/>
          </w:tcPr>
          <w:p w14:paraId="3691DE77" w14:textId="77777777" w:rsidR="00C543B9" w:rsidRPr="00DB4A3E" w:rsidRDefault="00C543B9" w:rsidP="00C543B9">
            <w:pPr>
              <w:rPr>
                <w:rFonts w:ascii="Times New Roman" w:eastAsia="Times New Roman" w:hAnsi="Times New Roman"/>
                <w:sz w:val="26"/>
                <w:szCs w:val="26"/>
                <w:lang w:val="vi-VN"/>
              </w:rPr>
            </w:pPr>
            <w:r w:rsidRPr="00DB4A3E">
              <w:rPr>
                <w:rFonts w:ascii="Times New Roman" w:eastAsia="Times New Roman" w:hAnsi="Times New Roman"/>
                <w:sz w:val="26"/>
                <w:szCs w:val="26"/>
                <w:lang w:val="vi-VN"/>
              </w:rPr>
              <w:t>Nắm vững chuẩn kiến thức</w:t>
            </w:r>
          </w:p>
          <w:p w14:paraId="1510488F" w14:textId="77777777" w:rsidR="00C543B9" w:rsidRPr="00DB4A3E" w:rsidRDefault="00C543B9" w:rsidP="00C543B9">
            <w:pPr>
              <w:rPr>
                <w:rFonts w:ascii="Times New Roman" w:eastAsia="Times New Roman" w:hAnsi="Times New Roman"/>
                <w:sz w:val="26"/>
                <w:szCs w:val="26"/>
                <w:lang w:val="vi-VN"/>
              </w:rPr>
            </w:pPr>
            <w:r w:rsidRPr="00DB4A3E">
              <w:rPr>
                <w:rFonts w:ascii="Times New Roman" w:eastAsia="Times New Roman" w:hAnsi="Times New Roman"/>
                <w:sz w:val="26"/>
                <w:szCs w:val="26"/>
                <w:lang w:val="vi-VN"/>
              </w:rPr>
              <w:t>Bài 31 ,32,35,36,37,40.</w:t>
            </w:r>
          </w:p>
          <w:p w14:paraId="2CBC5ACF" w14:textId="77777777" w:rsidR="00C543B9" w:rsidRPr="00DB4A3E" w:rsidRDefault="00C543B9" w:rsidP="00C543B9">
            <w:pPr>
              <w:rPr>
                <w:rFonts w:ascii="Times New Roman" w:eastAsia="Calibri" w:hAnsi="Times New Roman"/>
                <w:sz w:val="26"/>
                <w:szCs w:val="26"/>
                <w:lang w:val="vi-VN"/>
              </w:rPr>
            </w:pPr>
            <w:r w:rsidRPr="00DB4A3E">
              <w:rPr>
                <w:rFonts w:ascii="Times New Roman" w:eastAsia="Calibri" w:hAnsi="Times New Roman"/>
                <w:sz w:val="26"/>
                <w:szCs w:val="26"/>
                <w:lang w:val="vi-VN"/>
              </w:rPr>
              <w:t>Vận dụng kiến thức giải thích hiện tượng địa lí.</w:t>
            </w:r>
          </w:p>
        </w:tc>
        <w:tc>
          <w:tcPr>
            <w:tcW w:w="2700" w:type="dxa"/>
          </w:tcPr>
          <w:p w14:paraId="50F48E44" w14:textId="5BE8CA5D" w:rsidR="00C543B9" w:rsidRPr="00DB4A3E" w:rsidRDefault="005B683C" w:rsidP="00C543B9">
            <w:pPr>
              <w:rPr>
                <w:rFonts w:ascii="Times New Roman" w:eastAsia="Calibri" w:hAnsi="Times New Roman"/>
                <w:sz w:val="26"/>
                <w:szCs w:val="26"/>
                <w:lang w:val="vi-VN"/>
              </w:rPr>
            </w:pPr>
            <w:r w:rsidRPr="00DB4A3E">
              <w:rPr>
                <w:rFonts w:ascii="Times New Roman" w:eastAsia="Times New Roman" w:hAnsi="Times New Roman"/>
                <w:sz w:val="26"/>
                <w:szCs w:val="26"/>
                <w:lang w:val="vi-VN"/>
              </w:rPr>
              <w:t>(  Trắc nghiệm7</w:t>
            </w:r>
            <w:r w:rsidR="00C543B9" w:rsidRPr="00DB4A3E">
              <w:rPr>
                <w:rFonts w:ascii="Times New Roman" w:eastAsia="Times New Roman" w:hAnsi="Times New Roman"/>
                <w:sz w:val="26"/>
                <w:szCs w:val="26"/>
                <w:lang w:val="vi-VN"/>
              </w:rPr>
              <w:t>0%</w:t>
            </w:r>
            <w:r w:rsidRPr="00DB4A3E">
              <w:rPr>
                <w:rFonts w:ascii="Times New Roman" w:eastAsia="Times New Roman" w:hAnsi="Times New Roman"/>
                <w:sz w:val="26"/>
                <w:szCs w:val="26"/>
                <w:lang w:val="vi-VN"/>
              </w:rPr>
              <w:t>, Tự luận 30 %</w:t>
            </w:r>
            <w:r w:rsidR="00C543B9" w:rsidRPr="00DB4A3E">
              <w:rPr>
                <w:rFonts w:ascii="Times New Roman" w:eastAsia="Times New Roman" w:hAnsi="Times New Roman"/>
                <w:sz w:val="26"/>
                <w:szCs w:val="26"/>
                <w:lang w:val="vi-VN"/>
              </w:rPr>
              <w:t xml:space="preserve"> )</w:t>
            </w:r>
          </w:p>
        </w:tc>
        <w:tc>
          <w:tcPr>
            <w:tcW w:w="1890" w:type="dxa"/>
          </w:tcPr>
          <w:p w14:paraId="5102A317" w14:textId="77777777" w:rsidR="00C543B9" w:rsidRPr="00DB4A3E" w:rsidRDefault="00C543B9" w:rsidP="00C543B9">
            <w:pPr>
              <w:rPr>
                <w:rFonts w:ascii="Times New Roman" w:eastAsia="Calibri" w:hAnsi="Times New Roman"/>
                <w:sz w:val="26"/>
                <w:szCs w:val="26"/>
                <w:lang w:val="vi-VN"/>
              </w:rPr>
            </w:pPr>
            <w:r w:rsidRPr="00DB4A3E">
              <w:rPr>
                <w:rFonts w:ascii="Times New Roman" w:eastAsia="Calibri" w:hAnsi="Times New Roman"/>
                <w:sz w:val="26"/>
                <w:szCs w:val="26"/>
                <w:lang w:val="vi-VN"/>
              </w:rPr>
              <w:t>Theo lịch chung của trường.</w:t>
            </w:r>
          </w:p>
        </w:tc>
      </w:tr>
    </w:tbl>
    <w:p w14:paraId="57919DD4" w14:textId="77777777" w:rsidR="00481F36" w:rsidRPr="00DB0F79" w:rsidRDefault="00481F36" w:rsidP="00845F61">
      <w:pPr>
        <w:spacing w:after="120"/>
        <w:jc w:val="both"/>
        <w:rPr>
          <w:sz w:val="26"/>
          <w:szCs w:val="26"/>
        </w:rPr>
      </w:pPr>
      <w:bookmarkStart w:id="0" w:name="_GoBack"/>
      <w:bookmarkEnd w:id="0"/>
    </w:p>
    <w:p w14:paraId="6453AB50" w14:textId="4F8727E8" w:rsidR="005F05BB" w:rsidRDefault="007B04CD" w:rsidP="00F67118">
      <w:pPr>
        <w:pStyle w:val="ListParagraph"/>
        <w:numPr>
          <w:ilvl w:val="0"/>
          <w:numId w:val="1"/>
        </w:numPr>
        <w:spacing w:after="120"/>
        <w:contextualSpacing w:val="0"/>
        <w:jc w:val="both"/>
        <w:rPr>
          <w:b/>
          <w:bCs/>
          <w:sz w:val="26"/>
          <w:szCs w:val="26"/>
        </w:rPr>
      </w:pPr>
      <w:r>
        <w:rPr>
          <w:b/>
          <w:bCs/>
          <w:sz w:val="26"/>
          <w:szCs w:val="26"/>
        </w:rPr>
        <w:t xml:space="preserve">CÁC </w:t>
      </w:r>
      <w:r w:rsidR="003F0FE7">
        <w:rPr>
          <w:b/>
          <w:bCs/>
          <w:sz w:val="26"/>
          <w:szCs w:val="26"/>
        </w:rPr>
        <w:t>NỘI DUNG KHÁC</w:t>
      </w:r>
      <w:r w:rsidR="00DA08C4">
        <w:rPr>
          <w:b/>
          <w:bCs/>
          <w:sz w:val="26"/>
          <w:szCs w:val="26"/>
        </w:rPr>
        <w:t xml:space="preserve"> &amp; ĐỀ XUẤT, KIẾN NGHỊ</w:t>
      </w:r>
      <w:r w:rsidR="003F0FE7">
        <w:rPr>
          <w:b/>
          <w:bCs/>
          <w:sz w:val="26"/>
          <w:szCs w:val="26"/>
        </w:rPr>
        <w:t xml:space="preserve"> (nếu có)</w:t>
      </w:r>
    </w:p>
    <w:p w14:paraId="07A38ABE" w14:textId="299841EF" w:rsidR="00827D1E" w:rsidRPr="00105605" w:rsidRDefault="00105605" w:rsidP="008635AA">
      <w:pPr>
        <w:spacing w:after="120"/>
        <w:ind w:left="720"/>
        <w:jc w:val="both"/>
        <w:rPr>
          <w:sz w:val="26"/>
          <w:szCs w:val="26"/>
          <w:lang w:val="vi-VN"/>
        </w:rPr>
      </w:pPr>
      <w:r>
        <w:rPr>
          <w:sz w:val="26"/>
          <w:szCs w:val="26"/>
          <w:lang w:val="vi-VN"/>
        </w:rPr>
        <w:t>Cần có 1 phòng bộ môn riêng cho tổ (thư viện không đủ để trữ các đồ dùng phục vụ dạy-học do tổ thực hiện qua các năm ).</w:t>
      </w:r>
    </w:p>
    <w:p w14:paraId="494AC623" w14:textId="77777777" w:rsidR="00827D1E" w:rsidRPr="00DB0F79" w:rsidRDefault="00827D1E" w:rsidP="00845F61">
      <w:pPr>
        <w:spacing w:after="120"/>
        <w:jc w:val="both"/>
        <w:rPr>
          <w:sz w:val="26"/>
          <w:szCs w:val="26"/>
        </w:rPr>
      </w:pPr>
    </w:p>
    <w:p w14:paraId="06DAF39F" w14:textId="0AC9E758" w:rsidR="005703A9" w:rsidRPr="00DB0F79" w:rsidRDefault="005703A9" w:rsidP="00845F61">
      <w:pPr>
        <w:spacing w:after="120"/>
        <w:jc w:val="both"/>
        <w:rPr>
          <w:sz w:val="26"/>
          <w:szCs w:val="2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8"/>
        <w:gridCol w:w="7399"/>
      </w:tblGrid>
      <w:tr w:rsidR="00A01FBB" w:rsidRPr="00DB0F79" w14:paraId="0DE92804" w14:textId="77777777" w:rsidTr="00956A57">
        <w:tc>
          <w:tcPr>
            <w:tcW w:w="2498" w:type="pct"/>
          </w:tcPr>
          <w:p w14:paraId="06C784C7" w14:textId="0605C61C" w:rsidR="00A01FBB" w:rsidRPr="00DB0F79" w:rsidRDefault="00BA5EE2" w:rsidP="00A01FBB">
            <w:pPr>
              <w:spacing w:before="120" w:after="120"/>
              <w:jc w:val="center"/>
              <w:rPr>
                <w:b/>
                <w:bCs/>
                <w:sz w:val="26"/>
                <w:szCs w:val="26"/>
              </w:rPr>
            </w:pPr>
            <w:r>
              <w:rPr>
                <w:b/>
                <w:bCs/>
                <w:sz w:val="26"/>
                <w:szCs w:val="26"/>
              </w:rPr>
              <w:t>HIỆU TRƯỞNG</w:t>
            </w:r>
            <w:r w:rsidR="001D358C">
              <w:rPr>
                <w:b/>
                <w:bCs/>
                <w:sz w:val="26"/>
                <w:szCs w:val="26"/>
              </w:rPr>
              <w:t xml:space="preserve"> </w:t>
            </w:r>
            <w:r w:rsidR="00707166">
              <w:rPr>
                <w:b/>
                <w:bCs/>
                <w:sz w:val="26"/>
                <w:szCs w:val="26"/>
              </w:rPr>
              <w:t>(</w:t>
            </w:r>
            <w:r w:rsidR="006C057F">
              <w:rPr>
                <w:b/>
                <w:bCs/>
                <w:sz w:val="26"/>
                <w:szCs w:val="26"/>
              </w:rPr>
              <w:t xml:space="preserve">ký </w:t>
            </w:r>
            <w:r w:rsidR="001D358C">
              <w:rPr>
                <w:b/>
                <w:bCs/>
                <w:sz w:val="26"/>
                <w:szCs w:val="26"/>
              </w:rPr>
              <w:t>duyệt</w:t>
            </w:r>
            <w:r w:rsidR="00707166">
              <w:rPr>
                <w:b/>
                <w:bCs/>
                <w:sz w:val="26"/>
                <w:szCs w:val="26"/>
              </w:rPr>
              <w:t>)</w:t>
            </w:r>
          </w:p>
          <w:p w14:paraId="2F3D77D2" w14:textId="77777777" w:rsidR="00A01FBB" w:rsidRPr="006F32A4" w:rsidRDefault="00A01FBB" w:rsidP="00A01FBB">
            <w:pPr>
              <w:spacing w:before="120" w:after="120"/>
              <w:jc w:val="center"/>
              <w:rPr>
                <w:sz w:val="26"/>
                <w:szCs w:val="26"/>
              </w:rPr>
            </w:pPr>
            <w:r>
              <w:rPr>
                <w:sz w:val="26"/>
                <w:szCs w:val="26"/>
              </w:rPr>
              <w:t>(Ký tên, ghi rõ họ tên)</w:t>
            </w:r>
          </w:p>
          <w:p w14:paraId="642A8F99" w14:textId="4C9195EB" w:rsidR="00A01FBB" w:rsidRDefault="00A01FBB" w:rsidP="00A01FBB">
            <w:pPr>
              <w:spacing w:before="120" w:after="120"/>
              <w:jc w:val="center"/>
              <w:rPr>
                <w:sz w:val="26"/>
                <w:szCs w:val="26"/>
              </w:rPr>
            </w:pPr>
          </w:p>
          <w:p w14:paraId="08313FED" w14:textId="77777777" w:rsidR="00135FCF" w:rsidRPr="00DB0F79" w:rsidRDefault="00135FCF" w:rsidP="00A01FBB">
            <w:pPr>
              <w:spacing w:before="120" w:after="120"/>
              <w:jc w:val="center"/>
              <w:rPr>
                <w:sz w:val="26"/>
                <w:szCs w:val="26"/>
              </w:rPr>
            </w:pPr>
          </w:p>
          <w:p w14:paraId="5F413F7A" w14:textId="78549E50" w:rsidR="00A01FBB" w:rsidRPr="00DB0F79" w:rsidRDefault="00A01FBB" w:rsidP="00A01FBB">
            <w:pPr>
              <w:spacing w:before="120" w:after="120"/>
              <w:jc w:val="center"/>
              <w:rPr>
                <w:b/>
                <w:bCs/>
                <w:sz w:val="26"/>
                <w:szCs w:val="26"/>
              </w:rPr>
            </w:pPr>
          </w:p>
        </w:tc>
        <w:tc>
          <w:tcPr>
            <w:tcW w:w="2502" w:type="pct"/>
          </w:tcPr>
          <w:p w14:paraId="2A14A275" w14:textId="055F395A" w:rsidR="00A01FBB" w:rsidRPr="00DB0F79" w:rsidRDefault="00A01FBB" w:rsidP="00A01FBB">
            <w:pPr>
              <w:spacing w:before="120" w:after="120"/>
              <w:jc w:val="center"/>
              <w:rPr>
                <w:b/>
                <w:bCs/>
                <w:sz w:val="26"/>
                <w:szCs w:val="26"/>
              </w:rPr>
            </w:pPr>
            <w:r>
              <w:rPr>
                <w:b/>
                <w:bCs/>
                <w:sz w:val="26"/>
                <w:szCs w:val="26"/>
              </w:rPr>
              <w:t>TỔ TRƯỞNG</w:t>
            </w:r>
          </w:p>
          <w:p w14:paraId="7B8E701A" w14:textId="2F9116F7" w:rsidR="00A01FBB" w:rsidRDefault="00A01FBB" w:rsidP="00A01FBB">
            <w:pPr>
              <w:spacing w:before="120" w:after="120"/>
              <w:jc w:val="center"/>
              <w:rPr>
                <w:sz w:val="26"/>
                <w:szCs w:val="26"/>
                <w:lang w:val="vi-VN"/>
              </w:rPr>
            </w:pPr>
            <w:r>
              <w:rPr>
                <w:sz w:val="26"/>
                <w:szCs w:val="26"/>
              </w:rPr>
              <w:t>(Ký tên, ghi rõ họ tên)</w:t>
            </w:r>
          </w:p>
          <w:p w14:paraId="7FA4DD16" w14:textId="77777777" w:rsidR="00105605" w:rsidRDefault="00105605" w:rsidP="00A01FBB">
            <w:pPr>
              <w:spacing w:before="120" w:after="120"/>
              <w:jc w:val="center"/>
              <w:rPr>
                <w:sz w:val="26"/>
                <w:szCs w:val="26"/>
                <w:lang w:val="vi-VN"/>
              </w:rPr>
            </w:pPr>
          </w:p>
          <w:p w14:paraId="72C2902C" w14:textId="77777777" w:rsidR="00105605" w:rsidRDefault="00105605" w:rsidP="00A01FBB">
            <w:pPr>
              <w:spacing w:before="120" w:after="120"/>
              <w:jc w:val="center"/>
              <w:rPr>
                <w:sz w:val="26"/>
                <w:szCs w:val="26"/>
                <w:lang w:val="vi-VN"/>
              </w:rPr>
            </w:pPr>
          </w:p>
          <w:p w14:paraId="2D21D981" w14:textId="06A1E489" w:rsidR="00105605" w:rsidRPr="00105605" w:rsidRDefault="00105605" w:rsidP="00A01FBB">
            <w:pPr>
              <w:spacing w:before="120" w:after="120"/>
              <w:jc w:val="center"/>
              <w:rPr>
                <w:sz w:val="26"/>
                <w:szCs w:val="26"/>
                <w:lang w:val="vi-VN"/>
              </w:rPr>
            </w:pPr>
            <w:r>
              <w:rPr>
                <w:sz w:val="26"/>
                <w:szCs w:val="26"/>
                <w:lang w:val="vi-VN"/>
              </w:rPr>
              <w:t>Nguyễn Ngọc Phương</w:t>
            </w:r>
          </w:p>
          <w:p w14:paraId="17E2619F" w14:textId="77777777" w:rsidR="00A01FBB" w:rsidRPr="00DB0F79" w:rsidRDefault="00A01FBB" w:rsidP="00A01FBB">
            <w:pPr>
              <w:spacing w:before="120" w:after="120"/>
              <w:jc w:val="center"/>
              <w:rPr>
                <w:sz w:val="26"/>
                <w:szCs w:val="26"/>
              </w:rPr>
            </w:pPr>
          </w:p>
          <w:p w14:paraId="652D1771" w14:textId="57C4EA52" w:rsidR="00A01FBB" w:rsidRPr="00DB0F79" w:rsidRDefault="00A01FBB" w:rsidP="00A01FBB">
            <w:pPr>
              <w:spacing w:before="120" w:after="120"/>
              <w:jc w:val="center"/>
              <w:rPr>
                <w:b/>
                <w:bCs/>
                <w:sz w:val="26"/>
                <w:szCs w:val="26"/>
              </w:rPr>
            </w:pPr>
          </w:p>
        </w:tc>
      </w:tr>
      <w:tr w:rsidR="00A01FBB" w:rsidRPr="00B53BCB" w14:paraId="3A164A35" w14:textId="77777777" w:rsidTr="00956A57">
        <w:tc>
          <w:tcPr>
            <w:tcW w:w="2498" w:type="pct"/>
          </w:tcPr>
          <w:p w14:paraId="748131EE" w14:textId="77777777" w:rsidR="00A01FBB" w:rsidRPr="00B53BCB" w:rsidRDefault="00A01FBB" w:rsidP="00A01FBB">
            <w:pPr>
              <w:spacing w:before="120" w:after="120"/>
              <w:rPr>
                <w:b/>
                <w:bCs/>
                <w:i/>
                <w:iCs/>
                <w:u w:val="single"/>
              </w:rPr>
            </w:pPr>
            <w:r w:rsidRPr="00B53BCB">
              <w:rPr>
                <w:b/>
                <w:bCs/>
                <w:i/>
                <w:iCs/>
                <w:u w:val="single"/>
              </w:rPr>
              <w:t>Nơi nhận:</w:t>
            </w:r>
          </w:p>
          <w:p w14:paraId="79F5537A" w14:textId="547E17AA" w:rsidR="00A01FBB" w:rsidRPr="00B53BCB" w:rsidRDefault="00370842" w:rsidP="00A01FBB">
            <w:pPr>
              <w:spacing w:before="120" w:after="120"/>
              <w:rPr>
                <w:i/>
                <w:iCs/>
              </w:rPr>
            </w:pPr>
            <w:r w:rsidRPr="00B53BCB">
              <w:rPr>
                <w:i/>
                <w:iCs/>
              </w:rPr>
              <w:t>BLĐ</w:t>
            </w:r>
            <w:r w:rsidR="00A01FBB" w:rsidRPr="00B53BCB">
              <w:rPr>
                <w:i/>
                <w:iCs/>
              </w:rPr>
              <w:t xml:space="preserve"> (để k/tra, đ/giá, b/cáo);</w:t>
            </w:r>
          </w:p>
          <w:p w14:paraId="0221C402" w14:textId="3D8A030D" w:rsidR="00A01FBB" w:rsidRPr="00B53BCB" w:rsidRDefault="00ED6EB6" w:rsidP="00A01FBB">
            <w:pPr>
              <w:spacing w:before="120" w:after="120"/>
              <w:rPr>
                <w:i/>
                <w:iCs/>
              </w:rPr>
            </w:pPr>
            <w:r w:rsidRPr="00B53BCB">
              <w:rPr>
                <w:i/>
                <w:iCs/>
              </w:rPr>
              <w:t>GVBM</w:t>
            </w:r>
            <w:r w:rsidR="00A01FBB" w:rsidRPr="00B53BCB">
              <w:rPr>
                <w:i/>
                <w:iCs/>
              </w:rPr>
              <w:t xml:space="preserve"> (để th/hiện);</w:t>
            </w:r>
          </w:p>
          <w:p w14:paraId="44B0CC63" w14:textId="02FCA1BE" w:rsidR="00A01FBB" w:rsidRPr="00B53BCB" w:rsidRDefault="00A01FBB" w:rsidP="00A01FBB">
            <w:pPr>
              <w:spacing w:before="120" w:after="120"/>
              <w:rPr>
                <w:i/>
                <w:iCs/>
              </w:rPr>
            </w:pPr>
            <w:r w:rsidRPr="00B53BCB">
              <w:rPr>
                <w:i/>
                <w:iCs/>
              </w:rPr>
              <w:t xml:space="preserve">Lưu: </w:t>
            </w:r>
            <w:r w:rsidR="00754FF9" w:rsidRPr="00B53BCB">
              <w:rPr>
                <w:i/>
                <w:iCs/>
              </w:rPr>
              <w:t>Hồ sơ tổ chuyên môn</w:t>
            </w:r>
            <w:r w:rsidRPr="00B53BCB">
              <w:rPr>
                <w:i/>
                <w:iCs/>
              </w:rPr>
              <w:t>;</w:t>
            </w:r>
          </w:p>
        </w:tc>
        <w:tc>
          <w:tcPr>
            <w:tcW w:w="2502" w:type="pct"/>
          </w:tcPr>
          <w:p w14:paraId="4D9DCEE0" w14:textId="77777777" w:rsidR="00A01FBB" w:rsidRPr="00B53BCB" w:rsidRDefault="00A01FBB" w:rsidP="00A01FBB">
            <w:pPr>
              <w:spacing w:before="120" w:after="120"/>
              <w:jc w:val="center"/>
            </w:pPr>
          </w:p>
        </w:tc>
      </w:tr>
    </w:tbl>
    <w:p w14:paraId="53A4A803" w14:textId="77777777" w:rsidR="00180658" w:rsidRPr="00DB0F79" w:rsidRDefault="00180658" w:rsidP="00845F61">
      <w:pPr>
        <w:spacing w:after="120"/>
        <w:jc w:val="both"/>
        <w:rPr>
          <w:sz w:val="26"/>
          <w:szCs w:val="26"/>
        </w:rPr>
      </w:pPr>
    </w:p>
    <w:sectPr w:rsidR="00180658" w:rsidRPr="00DB0F79" w:rsidSect="00011CFC">
      <w:footerReference w:type="default" r:id="rId9"/>
      <w:pgSz w:w="16840" w:h="11907" w:orient="landscape" w:code="9"/>
      <w:pgMar w:top="851" w:right="851" w:bottom="851" w:left="1418" w:header="425" w:footer="42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1D640B" w14:textId="77777777" w:rsidR="003206B1" w:rsidRDefault="003206B1" w:rsidP="00180658">
      <w:pPr>
        <w:spacing w:before="0"/>
      </w:pPr>
      <w:r>
        <w:separator/>
      </w:r>
    </w:p>
  </w:endnote>
  <w:endnote w:type="continuationSeparator" w:id="0">
    <w:p w14:paraId="7863EABE" w14:textId="77777777" w:rsidR="003206B1" w:rsidRDefault="003206B1" w:rsidP="0018065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411B63" w14:textId="0A202C32" w:rsidR="00180658" w:rsidRPr="00E432E0" w:rsidRDefault="00730C59" w:rsidP="00180658">
    <w:pPr>
      <w:tabs>
        <w:tab w:val="center" w:pos="4550"/>
        <w:tab w:val="left" w:pos="5818"/>
      </w:tabs>
      <w:ind w:right="260"/>
      <w:jc w:val="right"/>
      <w:rPr>
        <w:color w:val="222A35" w:themeColor="text2" w:themeShade="80"/>
        <w:vertAlign w:val="subscript"/>
      </w:rPr>
    </w:pPr>
    <w:r w:rsidRPr="00E432E0">
      <w:rPr>
        <w:color w:val="323E4F" w:themeColor="text2" w:themeShade="BF"/>
        <w:vertAlign w:val="subscript"/>
      </w:rPr>
      <w:fldChar w:fldCharType="begin"/>
    </w:r>
    <w:r w:rsidRPr="00E432E0">
      <w:rPr>
        <w:color w:val="323E4F" w:themeColor="text2" w:themeShade="BF"/>
        <w:vertAlign w:val="subscript"/>
      </w:rPr>
      <w:instrText xml:space="preserve"> FILENAME \* MERGEFORMAT </w:instrText>
    </w:r>
    <w:r w:rsidRPr="00E432E0">
      <w:rPr>
        <w:color w:val="323E4F" w:themeColor="text2" w:themeShade="BF"/>
        <w:vertAlign w:val="subscript"/>
      </w:rPr>
      <w:fldChar w:fldCharType="separate"/>
    </w:r>
    <w:r w:rsidR="00BA25C7">
      <w:rPr>
        <w:noProof/>
        <w:color w:val="323E4F" w:themeColor="text2" w:themeShade="BF"/>
        <w:vertAlign w:val="subscript"/>
      </w:rPr>
      <w:t>202122 DH KH DayHoc (PLuc01 ToBM) - Copy</w:t>
    </w:r>
    <w:r w:rsidRPr="00E432E0">
      <w:rPr>
        <w:color w:val="323E4F" w:themeColor="text2" w:themeShade="BF"/>
        <w:vertAlign w:val="subscript"/>
      </w:rPr>
      <w:fldChar w:fldCharType="end"/>
    </w:r>
    <w:r w:rsidRPr="00E432E0">
      <w:rPr>
        <w:color w:val="323E4F" w:themeColor="text2" w:themeShade="BF"/>
        <w:vertAlign w:val="subscript"/>
      </w:rPr>
      <w:t xml:space="preserve"> / </w:t>
    </w:r>
    <w:r w:rsidR="00180658" w:rsidRPr="00E432E0">
      <w:rPr>
        <w:color w:val="323E4F" w:themeColor="text2" w:themeShade="BF"/>
        <w:vertAlign w:val="subscript"/>
      </w:rPr>
      <w:fldChar w:fldCharType="begin"/>
    </w:r>
    <w:r w:rsidR="00180658" w:rsidRPr="00E432E0">
      <w:rPr>
        <w:color w:val="323E4F" w:themeColor="text2" w:themeShade="BF"/>
        <w:vertAlign w:val="subscript"/>
      </w:rPr>
      <w:instrText xml:space="preserve"> PAGE   \* MERGEFORMAT </w:instrText>
    </w:r>
    <w:r w:rsidR="00180658" w:rsidRPr="00E432E0">
      <w:rPr>
        <w:color w:val="323E4F" w:themeColor="text2" w:themeShade="BF"/>
        <w:vertAlign w:val="subscript"/>
      </w:rPr>
      <w:fldChar w:fldCharType="separate"/>
    </w:r>
    <w:r w:rsidR="00F97AC5">
      <w:rPr>
        <w:noProof/>
        <w:color w:val="323E4F" w:themeColor="text2" w:themeShade="BF"/>
        <w:vertAlign w:val="subscript"/>
      </w:rPr>
      <w:t>8</w:t>
    </w:r>
    <w:r w:rsidR="00180658" w:rsidRPr="00E432E0">
      <w:rPr>
        <w:color w:val="323E4F" w:themeColor="text2" w:themeShade="BF"/>
        <w:vertAlign w:val="subscript"/>
      </w:rPr>
      <w:fldChar w:fldCharType="end"/>
    </w:r>
    <w:r w:rsidR="00180658" w:rsidRPr="00E432E0">
      <w:rPr>
        <w:color w:val="323E4F" w:themeColor="text2" w:themeShade="BF"/>
        <w:vertAlign w:val="subscript"/>
      </w:rPr>
      <w:t xml:space="preserve"> | </w:t>
    </w:r>
    <w:r w:rsidR="00180658" w:rsidRPr="00E432E0">
      <w:rPr>
        <w:color w:val="323E4F" w:themeColor="text2" w:themeShade="BF"/>
        <w:vertAlign w:val="subscript"/>
      </w:rPr>
      <w:fldChar w:fldCharType="begin"/>
    </w:r>
    <w:r w:rsidR="00180658" w:rsidRPr="00E432E0">
      <w:rPr>
        <w:color w:val="323E4F" w:themeColor="text2" w:themeShade="BF"/>
        <w:vertAlign w:val="subscript"/>
      </w:rPr>
      <w:instrText xml:space="preserve"> NUMPAGES  \* Arabic  \* MERGEFORMAT </w:instrText>
    </w:r>
    <w:r w:rsidR="00180658" w:rsidRPr="00E432E0">
      <w:rPr>
        <w:color w:val="323E4F" w:themeColor="text2" w:themeShade="BF"/>
        <w:vertAlign w:val="subscript"/>
      </w:rPr>
      <w:fldChar w:fldCharType="separate"/>
    </w:r>
    <w:r w:rsidR="00F97AC5">
      <w:rPr>
        <w:noProof/>
        <w:color w:val="323E4F" w:themeColor="text2" w:themeShade="BF"/>
        <w:vertAlign w:val="subscript"/>
      </w:rPr>
      <w:t>8</w:t>
    </w:r>
    <w:r w:rsidR="00180658" w:rsidRPr="00E432E0">
      <w:rPr>
        <w:color w:val="323E4F" w:themeColor="text2" w:themeShade="BF"/>
        <w:vertAlign w:val="subscript"/>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A50209" w14:textId="77777777" w:rsidR="003206B1" w:rsidRDefault="003206B1" w:rsidP="00180658">
      <w:pPr>
        <w:spacing w:before="0"/>
      </w:pPr>
      <w:r>
        <w:separator/>
      </w:r>
    </w:p>
  </w:footnote>
  <w:footnote w:type="continuationSeparator" w:id="0">
    <w:p w14:paraId="2C35D873" w14:textId="77777777" w:rsidR="003206B1" w:rsidRDefault="003206B1" w:rsidP="00180658">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A1B98"/>
    <w:multiLevelType w:val="hybridMultilevel"/>
    <w:tmpl w:val="E0220B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5C04936"/>
    <w:multiLevelType w:val="hybridMultilevel"/>
    <w:tmpl w:val="E0220B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3DB76EF"/>
    <w:multiLevelType w:val="hybridMultilevel"/>
    <w:tmpl w:val="E0220B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4EE225E"/>
    <w:multiLevelType w:val="hybridMultilevel"/>
    <w:tmpl w:val="E0220B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FA00B4E"/>
    <w:multiLevelType w:val="hybridMultilevel"/>
    <w:tmpl w:val="E0220B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2CE2D74"/>
    <w:multiLevelType w:val="hybridMultilevel"/>
    <w:tmpl w:val="E0220B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A3E6A58"/>
    <w:multiLevelType w:val="hybridMultilevel"/>
    <w:tmpl w:val="38CAE8A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FBE64E5"/>
    <w:multiLevelType w:val="hybridMultilevel"/>
    <w:tmpl w:val="E0220B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49D4447"/>
    <w:multiLevelType w:val="hybridMultilevel"/>
    <w:tmpl w:val="38CAE8A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3234B96"/>
    <w:multiLevelType w:val="hybridMultilevel"/>
    <w:tmpl w:val="E0220B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8DF4838"/>
    <w:multiLevelType w:val="hybridMultilevel"/>
    <w:tmpl w:val="38CAE8A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90D3E0C"/>
    <w:multiLevelType w:val="hybridMultilevel"/>
    <w:tmpl w:val="38CAE8A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7"/>
  </w:num>
  <w:num w:numId="3">
    <w:abstractNumId w:val="9"/>
  </w:num>
  <w:num w:numId="4">
    <w:abstractNumId w:val="3"/>
  </w:num>
  <w:num w:numId="5">
    <w:abstractNumId w:val="11"/>
  </w:num>
  <w:num w:numId="6">
    <w:abstractNumId w:val="0"/>
  </w:num>
  <w:num w:numId="7">
    <w:abstractNumId w:val="5"/>
  </w:num>
  <w:num w:numId="8">
    <w:abstractNumId w:val="4"/>
  </w:num>
  <w:num w:numId="9">
    <w:abstractNumId w:val="1"/>
  </w:num>
  <w:num w:numId="10">
    <w:abstractNumId w:val="10"/>
  </w:num>
  <w:num w:numId="11">
    <w:abstractNumId w:val="6"/>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doNotDisplayPageBoundaries/>
  <w:proofState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885"/>
    <w:rsid w:val="00000722"/>
    <w:rsid w:val="000007B9"/>
    <w:rsid w:val="00001F29"/>
    <w:rsid w:val="00002B56"/>
    <w:rsid w:val="00003849"/>
    <w:rsid w:val="00004B7F"/>
    <w:rsid w:val="0000615A"/>
    <w:rsid w:val="0001033E"/>
    <w:rsid w:val="00011CFC"/>
    <w:rsid w:val="00013052"/>
    <w:rsid w:val="00014F28"/>
    <w:rsid w:val="000158A6"/>
    <w:rsid w:val="00016E66"/>
    <w:rsid w:val="00020A4A"/>
    <w:rsid w:val="00022797"/>
    <w:rsid w:val="00022E86"/>
    <w:rsid w:val="000250B8"/>
    <w:rsid w:val="0003260A"/>
    <w:rsid w:val="00034354"/>
    <w:rsid w:val="000369BB"/>
    <w:rsid w:val="00036D35"/>
    <w:rsid w:val="00037D40"/>
    <w:rsid w:val="00041ED8"/>
    <w:rsid w:val="0004496F"/>
    <w:rsid w:val="00044EB5"/>
    <w:rsid w:val="00045D26"/>
    <w:rsid w:val="000525B6"/>
    <w:rsid w:val="00055687"/>
    <w:rsid w:val="0005667D"/>
    <w:rsid w:val="00057008"/>
    <w:rsid w:val="00061B4F"/>
    <w:rsid w:val="00064478"/>
    <w:rsid w:val="00065396"/>
    <w:rsid w:val="00065CD8"/>
    <w:rsid w:val="00066477"/>
    <w:rsid w:val="00067B9F"/>
    <w:rsid w:val="00071B52"/>
    <w:rsid w:val="00072C3B"/>
    <w:rsid w:val="00073630"/>
    <w:rsid w:val="000736C9"/>
    <w:rsid w:val="000744CA"/>
    <w:rsid w:val="000758A3"/>
    <w:rsid w:val="00076648"/>
    <w:rsid w:val="00076EA3"/>
    <w:rsid w:val="000810E6"/>
    <w:rsid w:val="00081DD3"/>
    <w:rsid w:val="00091160"/>
    <w:rsid w:val="000941D4"/>
    <w:rsid w:val="00094C51"/>
    <w:rsid w:val="000964F3"/>
    <w:rsid w:val="0009751B"/>
    <w:rsid w:val="000A42F6"/>
    <w:rsid w:val="000A745E"/>
    <w:rsid w:val="000B1128"/>
    <w:rsid w:val="000B1B00"/>
    <w:rsid w:val="000B4A0F"/>
    <w:rsid w:val="000B764D"/>
    <w:rsid w:val="000C07D2"/>
    <w:rsid w:val="000C2AB6"/>
    <w:rsid w:val="000C69CC"/>
    <w:rsid w:val="000D0D40"/>
    <w:rsid w:val="000D1EC3"/>
    <w:rsid w:val="000D2767"/>
    <w:rsid w:val="000D3145"/>
    <w:rsid w:val="000D5EDF"/>
    <w:rsid w:val="000D62FF"/>
    <w:rsid w:val="000E37D9"/>
    <w:rsid w:val="000E3BC7"/>
    <w:rsid w:val="000E52DB"/>
    <w:rsid w:val="000E6157"/>
    <w:rsid w:val="000E7CB7"/>
    <w:rsid w:val="000E7E51"/>
    <w:rsid w:val="000F0DCF"/>
    <w:rsid w:val="000F30D4"/>
    <w:rsid w:val="000F71E8"/>
    <w:rsid w:val="000F7A96"/>
    <w:rsid w:val="0010094C"/>
    <w:rsid w:val="00105605"/>
    <w:rsid w:val="00106E32"/>
    <w:rsid w:val="001114EB"/>
    <w:rsid w:val="001120A5"/>
    <w:rsid w:val="001128F4"/>
    <w:rsid w:val="00112FC8"/>
    <w:rsid w:val="00113489"/>
    <w:rsid w:val="001175D7"/>
    <w:rsid w:val="0012111D"/>
    <w:rsid w:val="00122B68"/>
    <w:rsid w:val="00126424"/>
    <w:rsid w:val="00131485"/>
    <w:rsid w:val="00132770"/>
    <w:rsid w:val="00132996"/>
    <w:rsid w:val="00135FCF"/>
    <w:rsid w:val="00140441"/>
    <w:rsid w:val="00143ABD"/>
    <w:rsid w:val="00146444"/>
    <w:rsid w:val="0015265F"/>
    <w:rsid w:val="00157972"/>
    <w:rsid w:val="001628B1"/>
    <w:rsid w:val="00163BCC"/>
    <w:rsid w:val="001643E2"/>
    <w:rsid w:val="00165CA4"/>
    <w:rsid w:val="00165CE8"/>
    <w:rsid w:val="00167058"/>
    <w:rsid w:val="001714DF"/>
    <w:rsid w:val="00171979"/>
    <w:rsid w:val="0017284C"/>
    <w:rsid w:val="00173C2F"/>
    <w:rsid w:val="00174495"/>
    <w:rsid w:val="00175FC2"/>
    <w:rsid w:val="0017649F"/>
    <w:rsid w:val="00177928"/>
    <w:rsid w:val="00180658"/>
    <w:rsid w:val="00181527"/>
    <w:rsid w:val="00182099"/>
    <w:rsid w:val="001833E5"/>
    <w:rsid w:val="0018400A"/>
    <w:rsid w:val="0019041E"/>
    <w:rsid w:val="001908F6"/>
    <w:rsid w:val="00192FAD"/>
    <w:rsid w:val="001956AA"/>
    <w:rsid w:val="001967B6"/>
    <w:rsid w:val="00196F99"/>
    <w:rsid w:val="001970C5"/>
    <w:rsid w:val="001A3B8C"/>
    <w:rsid w:val="001A3D44"/>
    <w:rsid w:val="001A4524"/>
    <w:rsid w:val="001A7066"/>
    <w:rsid w:val="001B3FCB"/>
    <w:rsid w:val="001B7C9E"/>
    <w:rsid w:val="001C08F3"/>
    <w:rsid w:val="001C0E01"/>
    <w:rsid w:val="001C3890"/>
    <w:rsid w:val="001C6337"/>
    <w:rsid w:val="001C6F33"/>
    <w:rsid w:val="001D172C"/>
    <w:rsid w:val="001D26EE"/>
    <w:rsid w:val="001D298C"/>
    <w:rsid w:val="001D358C"/>
    <w:rsid w:val="001D4768"/>
    <w:rsid w:val="001D58A4"/>
    <w:rsid w:val="001D5FE0"/>
    <w:rsid w:val="001E1397"/>
    <w:rsid w:val="001E21ED"/>
    <w:rsid w:val="001E4A04"/>
    <w:rsid w:val="001F01DB"/>
    <w:rsid w:val="001F1EA2"/>
    <w:rsid w:val="001F2CE1"/>
    <w:rsid w:val="001F3312"/>
    <w:rsid w:val="001F3DF5"/>
    <w:rsid w:val="002014DC"/>
    <w:rsid w:val="00205912"/>
    <w:rsid w:val="00205DD3"/>
    <w:rsid w:val="002065D8"/>
    <w:rsid w:val="00212005"/>
    <w:rsid w:val="00213CF4"/>
    <w:rsid w:val="00213DB2"/>
    <w:rsid w:val="00214962"/>
    <w:rsid w:val="0021767F"/>
    <w:rsid w:val="00220839"/>
    <w:rsid w:val="00220D1F"/>
    <w:rsid w:val="00221BEC"/>
    <w:rsid w:val="0022308B"/>
    <w:rsid w:val="00224644"/>
    <w:rsid w:val="00226C76"/>
    <w:rsid w:val="00230DA6"/>
    <w:rsid w:val="002311C3"/>
    <w:rsid w:val="002317DC"/>
    <w:rsid w:val="002327FD"/>
    <w:rsid w:val="0023479F"/>
    <w:rsid w:val="00240085"/>
    <w:rsid w:val="002400D2"/>
    <w:rsid w:val="00240F31"/>
    <w:rsid w:val="00241606"/>
    <w:rsid w:val="00243C6C"/>
    <w:rsid w:val="00244CEE"/>
    <w:rsid w:val="00246EB0"/>
    <w:rsid w:val="00250709"/>
    <w:rsid w:val="00251081"/>
    <w:rsid w:val="002512D8"/>
    <w:rsid w:val="00253909"/>
    <w:rsid w:val="00255319"/>
    <w:rsid w:val="00255B31"/>
    <w:rsid w:val="00255FC1"/>
    <w:rsid w:val="00256472"/>
    <w:rsid w:val="00264674"/>
    <w:rsid w:val="00264A2F"/>
    <w:rsid w:val="00265417"/>
    <w:rsid w:val="00265F99"/>
    <w:rsid w:val="00266DA1"/>
    <w:rsid w:val="00273163"/>
    <w:rsid w:val="00275340"/>
    <w:rsid w:val="00277E8B"/>
    <w:rsid w:val="00280855"/>
    <w:rsid w:val="002832C7"/>
    <w:rsid w:val="002836BC"/>
    <w:rsid w:val="00286957"/>
    <w:rsid w:val="00286AD7"/>
    <w:rsid w:val="002917CF"/>
    <w:rsid w:val="00294C61"/>
    <w:rsid w:val="00294FF8"/>
    <w:rsid w:val="00296091"/>
    <w:rsid w:val="0029710F"/>
    <w:rsid w:val="00297D9E"/>
    <w:rsid w:val="002A01F1"/>
    <w:rsid w:val="002A0228"/>
    <w:rsid w:val="002A3B6F"/>
    <w:rsid w:val="002A5D6D"/>
    <w:rsid w:val="002B08B0"/>
    <w:rsid w:val="002B5F3E"/>
    <w:rsid w:val="002B69C6"/>
    <w:rsid w:val="002C06B7"/>
    <w:rsid w:val="002C0751"/>
    <w:rsid w:val="002C09D1"/>
    <w:rsid w:val="002C233C"/>
    <w:rsid w:val="002C434E"/>
    <w:rsid w:val="002C5638"/>
    <w:rsid w:val="002C5712"/>
    <w:rsid w:val="002C6B55"/>
    <w:rsid w:val="002D144B"/>
    <w:rsid w:val="002D45A6"/>
    <w:rsid w:val="002D7259"/>
    <w:rsid w:val="002E015E"/>
    <w:rsid w:val="002E0530"/>
    <w:rsid w:val="002E3C07"/>
    <w:rsid w:val="002F15F5"/>
    <w:rsid w:val="002F40C7"/>
    <w:rsid w:val="002F4FC6"/>
    <w:rsid w:val="00301ECD"/>
    <w:rsid w:val="00304DA9"/>
    <w:rsid w:val="00305E40"/>
    <w:rsid w:val="00306021"/>
    <w:rsid w:val="00306974"/>
    <w:rsid w:val="00306B90"/>
    <w:rsid w:val="00307076"/>
    <w:rsid w:val="00310D96"/>
    <w:rsid w:val="003123B9"/>
    <w:rsid w:val="0031270D"/>
    <w:rsid w:val="00313BF7"/>
    <w:rsid w:val="00314A5B"/>
    <w:rsid w:val="00320524"/>
    <w:rsid w:val="003206B1"/>
    <w:rsid w:val="00322B65"/>
    <w:rsid w:val="00324B89"/>
    <w:rsid w:val="0033094C"/>
    <w:rsid w:val="00331E31"/>
    <w:rsid w:val="00334D41"/>
    <w:rsid w:val="00337875"/>
    <w:rsid w:val="00341F15"/>
    <w:rsid w:val="00342320"/>
    <w:rsid w:val="00342AF1"/>
    <w:rsid w:val="003433B4"/>
    <w:rsid w:val="00346AEB"/>
    <w:rsid w:val="00351D99"/>
    <w:rsid w:val="0035535B"/>
    <w:rsid w:val="00355EF1"/>
    <w:rsid w:val="00357F2A"/>
    <w:rsid w:val="00360DBD"/>
    <w:rsid w:val="00362A63"/>
    <w:rsid w:val="00362DD7"/>
    <w:rsid w:val="00364EA0"/>
    <w:rsid w:val="00365CE7"/>
    <w:rsid w:val="00365E1F"/>
    <w:rsid w:val="00367732"/>
    <w:rsid w:val="00370567"/>
    <w:rsid w:val="00370842"/>
    <w:rsid w:val="003727E9"/>
    <w:rsid w:val="00375A92"/>
    <w:rsid w:val="003804FD"/>
    <w:rsid w:val="0038096F"/>
    <w:rsid w:val="00386DF0"/>
    <w:rsid w:val="00387742"/>
    <w:rsid w:val="00391CEC"/>
    <w:rsid w:val="003A075F"/>
    <w:rsid w:val="003A136A"/>
    <w:rsid w:val="003A3D0A"/>
    <w:rsid w:val="003A4DA2"/>
    <w:rsid w:val="003A6B1D"/>
    <w:rsid w:val="003B1DB5"/>
    <w:rsid w:val="003B3700"/>
    <w:rsid w:val="003B4DB7"/>
    <w:rsid w:val="003B7F9B"/>
    <w:rsid w:val="003C25A4"/>
    <w:rsid w:val="003C483D"/>
    <w:rsid w:val="003C5914"/>
    <w:rsid w:val="003C7982"/>
    <w:rsid w:val="003C7F55"/>
    <w:rsid w:val="003D1D4C"/>
    <w:rsid w:val="003D2575"/>
    <w:rsid w:val="003D4D71"/>
    <w:rsid w:val="003D5208"/>
    <w:rsid w:val="003D59E1"/>
    <w:rsid w:val="003E2735"/>
    <w:rsid w:val="003E433F"/>
    <w:rsid w:val="003E6A5D"/>
    <w:rsid w:val="003E6AA8"/>
    <w:rsid w:val="003E7776"/>
    <w:rsid w:val="003F0FE7"/>
    <w:rsid w:val="003F1006"/>
    <w:rsid w:val="003F27F3"/>
    <w:rsid w:val="003F4CD4"/>
    <w:rsid w:val="003F50E7"/>
    <w:rsid w:val="003F5D10"/>
    <w:rsid w:val="00400A4C"/>
    <w:rsid w:val="00404474"/>
    <w:rsid w:val="004051EC"/>
    <w:rsid w:val="00410333"/>
    <w:rsid w:val="0041090F"/>
    <w:rsid w:val="004109CA"/>
    <w:rsid w:val="00411F02"/>
    <w:rsid w:val="00424488"/>
    <w:rsid w:val="00427947"/>
    <w:rsid w:val="00431334"/>
    <w:rsid w:val="0043187D"/>
    <w:rsid w:val="0044480C"/>
    <w:rsid w:val="004449B8"/>
    <w:rsid w:val="004455C8"/>
    <w:rsid w:val="00445EB3"/>
    <w:rsid w:val="004545BB"/>
    <w:rsid w:val="00455209"/>
    <w:rsid w:val="00455CB9"/>
    <w:rsid w:val="00460F0E"/>
    <w:rsid w:val="0046181C"/>
    <w:rsid w:val="00463DD1"/>
    <w:rsid w:val="004649CA"/>
    <w:rsid w:val="00467882"/>
    <w:rsid w:val="004703E0"/>
    <w:rsid w:val="0047208D"/>
    <w:rsid w:val="0047437D"/>
    <w:rsid w:val="004748F6"/>
    <w:rsid w:val="004816F3"/>
    <w:rsid w:val="00481F36"/>
    <w:rsid w:val="004849B6"/>
    <w:rsid w:val="00490A41"/>
    <w:rsid w:val="00490DF2"/>
    <w:rsid w:val="00491FF9"/>
    <w:rsid w:val="00494DAB"/>
    <w:rsid w:val="00495023"/>
    <w:rsid w:val="00496D6E"/>
    <w:rsid w:val="004A2382"/>
    <w:rsid w:val="004A3F23"/>
    <w:rsid w:val="004B3D32"/>
    <w:rsid w:val="004C19F6"/>
    <w:rsid w:val="004C2EFF"/>
    <w:rsid w:val="004C4C45"/>
    <w:rsid w:val="004C4DA6"/>
    <w:rsid w:val="004C753B"/>
    <w:rsid w:val="004C793F"/>
    <w:rsid w:val="004D02BB"/>
    <w:rsid w:val="004D15C6"/>
    <w:rsid w:val="004D4494"/>
    <w:rsid w:val="004D48B2"/>
    <w:rsid w:val="004D65E4"/>
    <w:rsid w:val="004D6990"/>
    <w:rsid w:val="004E371C"/>
    <w:rsid w:val="004E385B"/>
    <w:rsid w:val="004E4A72"/>
    <w:rsid w:val="004E4DC1"/>
    <w:rsid w:val="004E5B7C"/>
    <w:rsid w:val="004F47A1"/>
    <w:rsid w:val="004F5518"/>
    <w:rsid w:val="005005BD"/>
    <w:rsid w:val="00500DCB"/>
    <w:rsid w:val="005026A3"/>
    <w:rsid w:val="00502E73"/>
    <w:rsid w:val="00503212"/>
    <w:rsid w:val="00504374"/>
    <w:rsid w:val="005044AC"/>
    <w:rsid w:val="0050591B"/>
    <w:rsid w:val="0050797B"/>
    <w:rsid w:val="00507AF5"/>
    <w:rsid w:val="005118A1"/>
    <w:rsid w:val="0051268C"/>
    <w:rsid w:val="00513499"/>
    <w:rsid w:val="00513E99"/>
    <w:rsid w:val="00516307"/>
    <w:rsid w:val="0051713E"/>
    <w:rsid w:val="00520305"/>
    <w:rsid w:val="0052405E"/>
    <w:rsid w:val="005246C0"/>
    <w:rsid w:val="005253A1"/>
    <w:rsid w:val="005256ED"/>
    <w:rsid w:val="005272FD"/>
    <w:rsid w:val="005329B2"/>
    <w:rsid w:val="00533BC4"/>
    <w:rsid w:val="00534085"/>
    <w:rsid w:val="00534B2B"/>
    <w:rsid w:val="00536531"/>
    <w:rsid w:val="0053729E"/>
    <w:rsid w:val="00540022"/>
    <w:rsid w:val="00543394"/>
    <w:rsid w:val="00543CAA"/>
    <w:rsid w:val="0054613F"/>
    <w:rsid w:val="00546E9B"/>
    <w:rsid w:val="00550759"/>
    <w:rsid w:val="00550DD6"/>
    <w:rsid w:val="0055212B"/>
    <w:rsid w:val="00553727"/>
    <w:rsid w:val="00553B75"/>
    <w:rsid w:val="005566C2"/>
    <w:rsid w:val="00556FE3"/>
    <w:rsid w:val="0055724C"/>
    <w:rsid w:val="0056016D"/>
    <w:rsid w:val="00565C21"/>
    <w:rsid w:val="00566C7A"/>
    <w:rsid w:val="005703A9"/>
    <w:rsid w:val="0057272A"/>
    <w:rsid w:val="005738C8"/>
    <w:rsid w:val="00576DAE"/>
    <w:rsid w:val="0057721F"/>
    <w:rsid w:val="005773C8"/>
    <w:rsid w:val="00582593"/>
    <w:rsid w:val="00583467"/>
    <w:rsid w:val="005854D1"/>
    <w:rsid w:val="0058629B"/>
    <w:rsid w:val="0059014C"/>
    <w:rsid w:val="00590E35"/>
    <w:rsid w:val="005A0A66"/>
    <w:rsid w:val="005A1AA4"/>
    <w:rsid w:val="005A1D07"/>
    <w:rsid w:val="005A222A"/>
    <w:rsid w:val="005A4727"/>
    <w:rsid w:val="005A480D"/>
    <w:rsid w:val="005A5655"/>
    <w:rsid w:val="005A574F"/>
    <w:rsid w:val="005B2F64"/>
    <w:rsid w:val="005B3C10"/>
    <w:rsid w:val="005B5EF7"/>
    <w:rsid w:val="005B683C"/>
    <w:rsid w:val="005B6880"/>
    <w:rsid w:val="005B703E"/>
    <w:rsid w:val="005B7DC7"/>
    <w:rsid w:val="005C5F8D"/>
    <w:rsid w:val="005C6C61"/>
    <w:rsid w:val="005D1E96"/>
    <w:rsid w:val="005D337E"/>
    <w:rsid w:val="005D359A"/>
    <w:rsid w:val="005D370A"/>
    <w:rsid w:val="005D4373"/>
    <w:rsid w:val="005D5A92"/>
    <w:rsid w:val="005D5EA0"/>
    <w:rsid w:val="005D6551"/>
    <w:rsid w:val="005D6D12"/>
    <w:rsid w:val="005D6FCD"/>
    <w:rsid w:val="005D75E4"/>
    <w:rsid w:val="005D7955"/>
    <w:rsid w:val="005E02FD"/>
    <w:rsid w:val="005E06D7"/>
    <w:rsid w:val="005E210C"/>
    <w:rsid w:val="005F05BB"/>
    <w:rsid w:val="005F12C6"/>
    <w:rsid w:val="005F183E"/>
    <w:rsid w:val="005F54DF"/>
    <w:rsid w:val="00605DA5"/>
    <w:rsid w:val="00605F55"/>
    <w:rsid w:val="006077B4"/>
    <w:rsid w:val="00607E1C"/>
    <w:rsid w:val="006117CD"/>
    <w:rsid w:val="00614B04"/>
    <w:rsid w:val="006175D9"/>
    <w:rsid w:val="006178D6"/>
    <w:rsid w:val="006179B1"/>
    <w:rsid w:val="00617B2E"/>
    <w:rsid w:val="00621D77"/>
    <w:rsid w:val="00630A28"/>
    <w:rsid w:val="006351C1"/>
    <w:rsid w:val="00640505"/>
    <w:rsid w:val="00640C11"/>
    <w:rsid w:val="0064250B"/>
    <w:rsid w:val="00646504"/>
    <w:rsid w:val="006467E9"/>
    <w:rsid w:val="00662637"/>
    <w:rsid w:val="00663F8D"/>
    <w:rsid w:val="00665713"/>
    <w:rsid w:val="00665ADA"/>
    <w:rsid w:val="00672D93"/>
    <w:rsid w:val="006732E1"/>
    <w:rsid w:val="006733C8"/>
    <w:rsid w:val="006756F2"/>
    <w:rsid w:val="00676CA9"/>
    <w:rsid w:val="0067779B"/>
    <w:rsid w:val="0068378F"/>
    <w:rsid w:val="00685A1C"/>
    <w:rsid w:val="00685D77"/>
    <w:rsid w:val="006907E8"/>
    <w:rsid w:val="00691623"/>
    <w:rsid w:val="00693C92"/>
    <w:rsid w:val="006970D4"/>
    <w:rsid w:val="006970ED"/>
    <w:rsid w:val="00697736"/>
    <w:rsid w:val="006A0434"/>
    <w:rsid w:val="006A3054"/>
    <w:rsid w:val="006A7212"/>
    <w:rsid w:val="006B092F"/>
    <w:rsid w:val="006B0A6E"/>
    <w:rsid w:val="006B1B6D"/>
    <w:rsid w:val="006B1EDA"/>
    <w:rsid w:val="006B275C"/>
    <w:rsid w:val="006B4E81"/>
    <w:rsid w:val="006B5EB2"/>
    <w:rsid w:val="006C018A"/>
    <w:rsid w:val="006C057F"/>
    <w:rsid w:val="006C1908"/>
    <w:rsid w:val="006C1D98"/>
    <w:rsid w:val="006C3DE9"/>
    <w:rsid w:val="006C750C"/>
    <w:rsid w:val="006D0CF7"/>
    <w:rsid w:val="006D4725"/>
    <w:rsid w:val="006D6D69"/>
    <w:rsid w:val="006D7D7D"/>
    <w:rsid w:val="006E262A"/>
    <w:rsid w:val="006E5283"/>
    <w:rsid w:val="006E70B7"/>
    <w:rsid w:val="006E7696"/>
    <w:rsid w:val="006E784B"/>
    <w:rsid w:val="006F1554"/>
    <w:rsid w:val="006F2BC3"/>
    <w:rsid w:val="006F2FE1"/>
    <w:rsid w:val="006F32A4"/>
    <w:rsid w:val="006F429B"/>
    <w:rsid w:val="006F5D0D"/>
    <w:rsid w:val="00700FCB"/>
    <w:rsid w:val="007013C2"/>
    <w:rsid w:val="0070464F"/>
    <w:rsid w:val="007054FD"/>
    <w:rsid w:val="00707166"/>
    <w:rsid w:val="00707676"/>
    <w:rsid w:val="0071060A"/>
    <w:rsid w:val="007120EF"/>
    <w:rsid w:val="00712275"/>
    <w:rsid w:val="00713425"/>
    <w:rsid w:val="00715D02"/>
    <w:rsid w:val="007161A1"/>
    <w:rsid w:val="007201E5"/>
    <w:rsid w:val="00720510"/>
    <w:rsid w:val="007236A4"/>
    <w:rsid w:val="00727BE7"/>
    <w:rsid w:val="007309F2"/>
    <w:rsid w:val="00730C59"/>
    <w:rsid w:val="00733C6D"/>
    <w:rsid w:val="007364EF"/>
    <w:rsid w:val="00740F3E"/>
    <w:rsid w:val="00741747"/>
    <w:rsid w:val="00741E5E"/>
    <w:rsid w:val="00741F19"/>
    <w:rsid w:val="00742B64"/>
    <w:rsid w:val="00743845"/>
    <w:rsid w:val="00743D4C"/>
    <w:rsid w:val="00745BC9"/>
    <w:rsid w:val="0075241A"/>
    <w:rsid w:val="00752513"/>
    <w:rsid w:val="00754FF9"/>
    <w:rsid w:val="00755656"/>
    <w:rsid w:val="00755F83"/>
    <w:rsid w:val="00757767"/>
    <w:rsid w:val="00757EB9"/>
    <w:rsid w:val="00761754"/>
    <w:rsid w:val="00762184"/>
    <w:rsid w:val="0076276C"/>
    <w:rsid w:val="00762A16"/>
    <w:rsid w:val="00764D19"/>
    <w:rsid w:val="00766641"/>
    <w:rsid w:val="00767008"/>
    <w:rsid w:val="00772DAC"/>
    <w:rsid w:val="0077430A"/>
    <w:rsid w:val="00774525"/>
    <w:rsid w:val="00776B6A"/>
    <w:rsid w:val="007773FF"/>
    <w:rsid w:val="00780480"/>
    <w:rsid w:val="00780A16"/>
    <w:rsid w:val="007823CE"/>
    <w:rsid w:val="00792CC5"/>
    <w:rsid w:val="00794988"/>
    <w:rsid w:val="007958FF"/>
    <w:rsid w:val="007966B1"/>
    <w:rsid w:val="00797543"/>
    <w:rsid w:val="007A03AC"/>
    <w:rsid w:val="007A0648"/>
    <w:rsid w:val="007A255C"/>
    <w:rsid w:val="007A3F42"/>
    <w:rsid w:val="007A52F0"/>
    <w:rsid w:val="007A603D"/>
    <w:rsid w:val="007A6D7A"/>
    <w:rsid w:val="007A7AF1"/>
    <w:rsid w:val="007B0105"/>
    <w:rsid w:val="007B04CD"/>
    <w:rsid w:val="007B1FA2"/>
    <w:rsid w:val="007B7EEF"/>
    <w:rsid w:val="007C194D"/>
    <w:rsid w:val="007C1A5C"/>
    <w:rsid w:val="007C4708"/>
    <w:rsid w:val="007C5FFF"/>
    <w:rsid w:val="007C7CD3"/>
    <w:rsid w:val="007D2731"/>
    <w:rsid w:val="007E4428"/>
    <w:rsid w:val="007F0789"/>
    <w:rsid w:val="007F0B57"/>
    <w:rsid w:val="00802C96"/>
    <w:rsid w:val="00802EC5"/>
    <w:rsid w:val="00805296"/>
    <w:rsid w:val="00806A2A"/>
    <w:rsid w:val="00806E01"/>
    <w:rsid w:val="008073D6"/>
    <w:rsid w:val="00807B73"/>
    <w:rsid w:val="0081363B"/>
    <w:rsid w:val="00815FF1"/>
    <w:rsid w:val="00816A6C"/>
    <w:rsid w:val="00822581"/>
    <w:rsid w:val="008252EE"/>
    <w:rsid w:val="0082709B"/>
    <w:rsid w:val="00827D1E"/>
    <w:rsid w:val="008319CB"/>
    <w:rsid w:val="0083427D"/>
    <w:rsid w:val="008352FC"/>
    <w:rsid w:val="008415EC"/>
    <w:rsid w:val="008426D3"/>
    <w:rsid w:val="008433EE"/>
    <w:rsid w:val="0084489A"/>
    <w:rsid w:val="00844B66"/>
    <w:rsid w:val="00844B83"/>
    <w:rsid w:val="00845F61"/>
    <w:rsid w:val="008478AE"/>
    <w:rsid w:val="00847E1B"/>
    <w:rsid w:val="0085020C"/>
    <w:rsid w:val="00852319"/>
    <w:rsid w:val="00852363"/>
    <w:rsid w:val="008532D6"/>
    <w:rsid w:val="008559E5"/>
    <w:rsid w:val="00857216"/>
    <w:rsid w:val="00862592"/>
    <w:rsid w:val="00862E39"/>
    <w:rsid w:val="008635AA"/>
    <w:rsid w:val="00863636"/>
    <w:rsid w:val="008640B8"/>
    <w:rsid w:val="00864EB1"/>
    <w:rsid w:val="00866BD8"/>
    <w:rsid w:val="00867271"/>
    <w:rsid w:val="008674F8"/>
    <w:rsid w:val="00872593"/>
    <w:rsid w:val="00872F75"/>
    <w:rsid w:val="008842C1"/>
    <w:rsid w:val="00886F3A"/>
    <w:rsid w:val="008876E1"/>
    <w:rsid w:val="0089168A"/>
    <w:rsid w:val="00893480"/>
    <w:rsid w:val="008A0ADB"/>
    <w:rsid w:val="008A1402"/>
    <w:rsid w:val="008A1DD9"/>
    <w:rsid w:val="008A269B"/>
    <w:rsid w:val="008A64B3"/>
    <w:rsid w:val="008B13C5"/>
    <w:rsid w:val="008B2357"/>
    <w:rsid w:val="008B5CEE"/>
    <w:rsid w:val="008C551E"/>
    <w:rsid w:val="008D0BEE"/>
    <w:rsid w:val="008D2628"/>
    <w:rsid w:val="008D28ED"/>
    <w:rsid w:val="008D447B"/>
    <w:rsid w:val="008D556D"/>
    <w:rsid w:val="008D6F6F"/>
    <w:rsid w:val="008D743D"/>
    <w:rsid w:val="008E0367"/>
    <w:rsid w:val="008E2382"/>
    <w:rsid w:val="008E2A34"/>
    <w:rsid w:val="008E438D"/>
    <w:rsid w:val="008E7951"/>
    <w:rsid w:val="008E7EB8"/>
    <w:rsid w:val="008F2459"/>
    <w:rsid w:val="008F3B18"/>
    <w:rsid w:val="008F5A4F"/>
    <w:rsid w:val="008F5E87"/>
    <w:rsid w:val="008F7FE6"/>
    <w:rsid w:val="009012E2"/>
    <w:rsid w:val="009017FF"/>
    <w:rsid w:val="0090488B"/>
    <w:rsid w:val="00906ADA"/>
    <w:rsid w:val="009075C0"/>
    <w:rsid w:val="0090791C"/>
    <w:rsid w:val="00912827"/>
    <w:rsid w:val="00915BF4"/>
    <w:rsid w:val="00922158"/>
    <w:rsid w:val="00923538"/>
    <w:rsid w:val="00925477"/>
    <w:rsid w:val="00927411"/>
    <w:rsid w:val="00930098"/>
    <w:rsid w:val="00933CC7"/>
    <w:rsid w:val="00934697"/>
    <w:rsid w:val="0093617B"/>
    <w:rsid w:val="00943657"/>
    <w:rsid w:val="00946094"/>
    <w:rsid w:val="0094667F"/>
    <w:rsid w:val="0095141B"/>
    <w:rsid w:val="00954007"/>
    <w:rsid w:val="00956A57"/>
    <w:rsid w:val="0096035A"/>
    <w:rsid w:val="009614CB"/>
    <w:rsid w:val="00964279"/>
    <w:rsid w:val="00967967"/>
    <w:rsid w:val="00967E62"/>
    <w:rsid w:val="00967F14"/>
    <w:rsid w:val="00970588"/>
    <w:rsid w:val="009741FB"/>
    <w:rsid w:val="00976933"/>
    <w:rsid w:val="009808BB"/>
    <w:rsid w:val="0098137C"/>
    <w:rsid w:val="00986BB2"/>
    <w:rsid w:val="0099151E"/>
    <w:rsid w:val="00994251"/>
    <w:rsid w:val="009A155A"/>
    <w:rsid w:val="009A1BB4"/>
    <w:rsid w:val="009A237A"/>
    <w:rsid w:val="009A26D6"/>
    <w:rsid w:val="009A3543"/>
    <w:rsid w:val="009A36CF"/>
    <w:rsid w:val="009A712A"/>
    <w:rsid w:val="009A776A"/>
    <w:rsid w:val="009B120B"/>
    <w:rsid w:val="009B1A00"/>
    <w:rsid w:val="009B22B5"/>
    <w:rsid w:val="009B2FBD"/>
    <w:rsid w:val="009B5898"/>
    <w:rsid w:val="009C1014"/>
    <w:rsid w:val="009C5D5B"/>
    <w:rsid w:val="009D08C0"/>
    <w:rsid w:val="009D15DD"/>
    <w:rsid w:val="009D2EAD"/>
    <w:rsid w:val="009D4F15"/>
    <w:rsid w:val="009D59BF"/>
    <w:rsid w:val="009D5BA4"/>
    <w:rsid w:val="009D69BD"/>
    <w:rsid w:val="009D7C19"/>
    <w:rsid w:val="009E02C4"/>
    <w:rsid w:val="009E3411"/>
    <w:rsid w:val="009E5556"/>
    <w:rsid w:val="009E5D3A"/>
    <w:rsid w:val="009E7550"/>
    <w:rsid w:val="009F00AD"/>
    <w:rsid w:val="009F46F6"/>
    <w:rsid w:val="009F4BDB"/>
    <w:rsid w:val="009F6364"/>
    <w:rsid w:val="00A01BE7"/>
    <w:rsid w:val="00A01FBB"/>
    <w:rsid w:val="00A03888"/>
    <w:rsid w:val="00A055D5"/>
    <w:rsid w:val="00A07E27"/>
    <w:rsid w:val="00A10A88"/>
    <w:rsid w:val="00A137A1"/>
    <w:rsid w:val="00A13DEF"/>
    <w:rsid w:val="00A15055"/>
    <w:rsid w:val="00A20BE1"/>
    <w:rsid w:val="00A214F0"/>
    <w:rsid w:val="00A2521E"/>
    <w:rsid w:val="00A26BED"/>
    <w:rsid w:val="00A27A2D"/>
    <w:rsid w:val="00A30149"/>
    <w:rsid w:val="00A3226E"/>
    <w:rsid w:val="00A3294E"/>
    <w:rsid w:val="00A32B31"/>
    <w:rsid w:val="00A346E5"/>
    <w:rsid w:val="00A34DD0"/>
    <w:rsid w:val="00A35F43"/>
    <w:rsid w:val="00A40A2C"/>
    <w:rsid w:val="00A414E5"/>
    <w:rsid w:val="00A41AFE"/>
    <w:rsid w:val="00A50210"/>
    <w:rsid w:val="00A51D58"/>
    <w:rsid w:val="00A521E7"/>
    <w:rsid w:val="00A54CD4"/>
    <w:rsid w:val="00A54FDF"/>
    <w:rsid w:val="00A61063"/>
    <w:rsid w:val="00A639D1"/>
    <w:rsid w:val="00A64A8E"/>
    <w:rsid w:val="00A6587D"/>
    <w:rsid w:val="00A66250"/>
    <w:rsid w:val="00A67943"/>
    <w:rsid w:val="00A71355"/>
    <w:rsid w:val="00A7175E"/>
    <w:rsid w:val="00A72A6F"/>
    <w:rsid w:val="00A7336F"/>
    <w:rsid w:val="00A735B5"/>
    <w:rsid w:val="00A7494F"/>
    <w:rsid w:val="00A74C05"/>
    <w:rsid w:val="00A7597F"/>
    <w:rsid w:val="00A7796F"/>
    <w:rsid w:val="00A77EF6"/>
    <w:rsid w:val="00A82CB7"/>
    <w:rsid w:val="00A85008"/>
    <w:rsid w:val="00A85800"/>
    <w:rsid w:val="00A861E5"/>
    <w:rsid w:val="00A87969"/>
    <w:rsid w:val="00A91708"/>
    <w:rsid w:val="00A93C4B"/>
    <w:rsid w:val="00A96BDF"/>
    <w:rsid w:val="00A97903"/>
    <w:rsid w:val="00AA5470"/>
    <w:rsid w:val="00AB3E9E"/>
    <w:rsid w:val="00AB43CF"/>
    <w:rsid w:val="00AD20C0"/>
    <w:rsid w:val="00AD5FCA"/>
    <w:rsid w:val="00AD6E3B"/>
    <w:rsid w:val="00AD76F6"/>
    <w:rsid w:val="00AE22E9"/>
    <w:rsid w:val="00AE34A6"/>
    <w:rsid w:val="00AE7CCD"/>
    <w:rsid w:val="00AF286F"/>
    <w:rsid w:val="00AF3FAF"/>
    <w:rsid w:val="00AF61ED"/>
    <w:rsid w:val="00B0108E"/>
    <w:rsid w:val="00B01179"/>
    <w:rsid w:val="00B04EF1"/>
    <w:rsid w:val="00B05983"/>
    <w:rsid w:val="00B05CE7"/>
    <w:rsid w:val="00B11C5F"/>
    <w:rsid w:val="00B13E41"/>
    <w:rsid w:val="00B20946"/>
    <w:rsid w:val="00B2096A"/>
    <w:rsid w:val="00B22CAB"/>
    <w:rsid w:val="00B24CAF"/>
    <w:rsid w:val="00B27189"/>
    <w:rsid w:val="00B304F9"/>
    <w:rsid w:val="00B34FCC"/>
    <w:rsid w:val="00B412F0"/>
    <w:rsid w:val="00B41DF9"/>
    <w:rsid w:val="00B41F2C"/>
    <w:rsid w:val="00B43875"/>
    <w:rsid w:val="00B4572B"/>
    <w:rsid w:val="00B4690B"/>
    <w:rsid w:val="00B50B30"/>
    <w:rsid w:val="00B51ADB"/>
    <w:rsid w:val="00B53BCB"/>
    <w:rsid w:val="00B54DB4"/>
    <w:rsid w:val="00B5562C"/>
    <w:rsid w:val="00B579CE"/>
    <w:rsid w:val="00B66BF8"/>
    <w:rsid w:val="00B67135"/>
    <w:rsid w:val="00B67B8B"/>
    <w:rsid w:val="00B70850"/>
    <w:rsid w:val="00B723B1"/>
    <w:rsid w:val="00B7372F"/>
    <w:rsid w:val="00B76490"/>
    <w:rsid w:val="00B80B6A"/>
    <w:rsid w:val="00B81840"/>
    <w:rsid w:val="00B82B15"/>
    <w:rsid w:val="00B83D69"/>
    <w:rsid w:val="00B859FC"/>
    <w:rsid w:val="00B874E9"/>
    <w:rsid w:val="00B87D19"/>
    <w:rsid w:val="00B92DAC"/>
    <w:rsid w:val="00B93DB2"/>
    <w:rsid w:val="00B93F98"/>
    <w:rsid w:val="00B953FF"/>
    <w:rsid w:val="00BA0645"/>
    <w:rsid w:val="00BA0D3D"/>
    <w:rsid w:val="00BA25C7"/>
    <w:rsid w:val="00BA5EE2"/>
    <w:rsid w:val="00BA63EA"/>
    <w:rsid w:val="00BB0187"/>
    <w:rsid w:val="00BB3CFC"/>
    <w:rsid w:val="00BB4A91"/>
    <w:rsid w:val="00BB64E8"/>
    <w:rsid w:val="00BB6781"/>
    <w:rsid w:val="00BB6DBA"/>
    <w:rsid w:val="00BC03FC"/>
    <w:rsid w:val="00BC41A6"/>
    <w:rsid w:val="00BD0A1D"/>
    <w:rsid w:val="00BD25F6"/>
    <w:rsid w:val="00BD41D0"/>
    <w:rsid w:val="00BD511C"/>
    <w:rsid w:val="00BD5F61"/>
    <w:rsid w:val="00BD656E"/>
    <w:rsid w:val="00BD7010"/>
    <w:rsid w:val="00BE0C66"/>
    <w:rsid w:val="00BE3AB2"/>
    <w:rsid w:val="00BE6A58"/>
    <w:rsid w:val="00BF0DD6"/>
    <w:rsid w:val="00BF2DCC"/>
    <w:rsid w:val="00BF7357"/>
    <w:rsid w:val="00BF735D"/>
    <w:rsid w:val="00BF7AA9"/>
    <w:rsid w:val="00C01D31"/>
    <w:rsid w:val="00C0299A"/>
    <w:rsid w:val="00C02D6C"/>
    <w:rsid w:val="00C0518E"/>
    <w:rsid w:val="00C05950"/>
    <w:rsid w:val="00C06286"/>
    <w:rsid w:val="00C07E40"/>
    <w:rsid w:val="00C11236"/>
    <w:rsid w:val="00C11C42"/>
    <w:rsid w:val="00C144CD"/>
    <w:rsid w:val="00C17420"/>
    <w:rsid w:val="00C20E02"/>
    <w:rsid w:val="00C26590"/>
    <w:rsid w:val="00C33D38"/>
    <w:rsid w:val="00C364ED"/>
    <w:rsid w:val="00C365B0"/>
    <w:rsid w:val="00C41639"/>
    <w:rsid w:val="00C508C2"/>
    <w:rsid w:val="00C50EA3"/>
    <w:rsid w:val="00C543B9"/>
    <w:rsid w:val="00C54634"/>
    <w:rsid w:val="00C565E0"/>
    <w:rsid w:val="00C5743E"/>
    <w:rsid w:val="00C60CE7"/>
    <w:rsid w:val="00C610F0"/>
    <w:rsid w:val="00C613EE"/>
    <w:rsid w:val="00C6467B"/>
    <w:rsid w:val="00C64AAF"/>
    <w:rsid w:val="00C65D41"/>
    <w:rsid w:val="00C66C9B"/>
    <w:rsid w:val="00C672CB"/>
    <w:rsid w:val="00C7104A"/>
    <w:rsid w:val="00C72DF3"/>
    <w:rsid w:val="00C743B8"/>
    <w:rsid w:val="00C7588D"/>
    <w:rsid w:val="00C75D2C"/>
    <w:rsid w:val="00C80914"/>
    <w:rsid w:val="00C810D9"/>
    <w:rsid w:val="00C82663"/>
    <w:rsid w:val="00C90A77"/>
    <w:rsid w:val="00C91260"/>
    <w:rsid w:val="00C9169D"/>
    <w:rsid w:val="00C93D43"/>
    <w:rsid w:val="00C94C3F"/>
    <w:rsid w:val="00CA12D1"/>
    <w:rsid w:val="00CA292B"/>
    <w:rsid w:val="00CA2F6B"/>
    <w:rsid w:val="00CA3A0A"/>
    <w:rsid w:val="00CA4E0D"/>
    <w:rsid w:val="00CB78C6"/>
    <w:rsid w:val="00CB7936"/>
    <w:rsid w:val="00CC0230"/>
    <w:rsid w:val="00CC0A6E"/>
    <w:rsid w:val="00CC1821"/>
    <w:rsid w:val="00CC5448"/>
    <w:rsid w:val="00CC623A"/>
    <w:rsid w:val="00CD04C6"/>
    <w:rsid w:val="00CD0740"/>
    <w:rsid w:val="00CD33D4"/>
    <w:rsid w:val="00CD3C4E"/>
    <w:rsid w:val="00CD5E63"/>
    <w:rsid w:val="00CE2B45"/>
    <w:rsid w:val="00CF0617"/>
    <w:rsid w:val="00CF3885"/>
    <w:rsid w:val="00D14DAC"/>
    <w:rsid w:val="00D17214"/>
    <w:rsid w:val="00D2122C"/>
    <w:rsid w:val="00D22941"/>
    <w:rsid w:val="00D27540"/>
    <w:rsid w:val="00D30B5D"/>
    <w:rsid w:val="00D33635"/>
    <w:rsid w:val="00D35094"/>
    <w:rsid w:val="00D3728B"/>
    <w:rsid w:val="00D40002"/>
    <w:rsid w:val="00D409CC"/>
    <w:rsid w:val="00D41062"/>
    <w:rsid w:val="00D44096"/>
    <w:rsid w:val="00D449B5"/>
    <w:rsid w:val="00D5161D"/>
    <w:rsid w:val="00D5538E"/>
    <w:rsid w:val="00D56DDD"/>
    <w:rsid w:val="00D608DD"/>
    <w:rsid w:val="00D633A5"/>
    <w:rsid w:val="00D65A34"/>
    <w:rsid w:val="00D67EED"/>
    <w:rsid w:val="00D700C2"/>
    <w:rsid w:val="00D7391E"/>
    <w:rsid w:val="00D73ABC"/>
    <w:rsid w:val="00D74462"/>
    <w:rsid w:val="00D763DC"/>
    <w:rsid w:val="00D76E07"/>
    <w:rsid w:val="00D77081"/>
    <w:rsid w:val="00D82C12"/>
    <w:rsid w:val="00D84C47"/>
    <w:rsid w:val="00D84FC5"/>
    <w:rsid w:val="00D85592"/>
    <w:rsid w:val="00D915B5"/>
    <w:rsid w:val="00D92B00"/>
    <w:rsid w:val="00D9545F"/>
    <w:rsid w:val="00D968F3"/>
    <w:rsid w:val="00D96C86"/>
    <w:rsid w:val="00DA07B4"/>
    <w:rsid w:val="00DA08C4"/>
    <w:rsid w:val="00DA09AA"/>
    <w:rsid w:val="00DA486E"/>
    <w:rsid w:val="00DA6440"/>
    <w:rsid w:val="00DB0F79"/>
    <w:rsid w:val="00DB1BD0"/>
    <w:rsid w:val="00DB1C8E"/>
    <w:rsid w:val="00DB27A9"/>
    <w:rsid w:val="00DB3126"/>
    <w:rsid w:val="00DB324F"/>
    <w:rsid w:val="00DB4A3E"/>
    <w:rsid w:val="00DB5D18"/>
    <w:rsid w:val="00DB67E1"/>
    <w:rsid w:val="00DC07BB"/>
    <w:rsid w:val="00DC29AA"/>
    <w:rsid w:val="00DC3018"/>
    <w:rsid w:val="00DC3F08"/>
    <w:rsid w:val="00DD26ED"/>
    <w:rsid w:val="00DD3C87"/>
    <w:rsid w:val="00DD49E3"/>
    <w:rsid w:val="00DD5EC6"/>
    <w:rsid w:val="00DE43D1"/>
    <w:rsid w:val="00DF1DB0"/>
    <w:rsid w:val="00DF2CD8"/>
    <w:rsid w:val="00DF7B54"/>
    <w:rsid w:val="00E02532"/>
    <w:rsid w:val="00E028DE"/>
    <w:rsid w:val="00E02A9D"/>
    <w:rsid w:val="00E03F33"/>
    <w:rsid w:val="00E040E8"/>
    <w:rsid w:val="00E07FA1"/>
    <w:rsid w:val="00E10DF9"/>
    <w:rsid w:val="00E16437"/>
    <w:rsid w:val="00E23174"/>
    <w:rsid w:val="00E23B21"/>
    <w:rsid w:val="00E25818"/>
    <w:rsid w:val="00E26CCD"/>
    <w:rsid w:val="00E27602"/>
    <w:rsid w:val="00E27A6E"/>
    <w:rsid w:val="00E27B43"/>
    <w:rsid w:val="00E35ECF"/>
    <w:rsid w:val="00E41B6C"/>
    <w:rsid w:val="00E41CD1"/>
    <w:rsid w:val="00E432E0"/>
    <w:rsid w:val="00E44AF6"/>
    <w:rsid w:val="00E46049"/>
    <w:rsid w:val="00E476DD"/>
    <w:rsid w:val="00E501D9"/>
    <w:rsid w:val="00E5264A"/>
    <w:rsid w:val="00E5316A"/>
    <w:rsid w:val="00E56A07"/>
    <w:rsid w:val="00E628C7"/>
    <w:rsid w:val="00E62E69"/>
    <w:rsid w:val="00E664D2"/>
    <w:rsid w:val="00E723EB"/>
    <w:rsid w:val="00E72A64"/>
    <w:rsid w:val="00E75CA9"/>
    <w:rsid w:val="00E8325E"/>
    <w:rsid w:val="00E8343B"/>
    <w:rsid w:val="00E843EA"/>
    <w:rsid w:val="00E86912"/>
    <w:rsid w:val="00E87ABB"/>
    <w:rsid w:val="00E87BCF"/>
    <w:rsid w:val="00E916E7"/>
    <w:rsid w:val="00E94649"/>
    <w:rsid w:val="00E96156"/>
    <w:rsid w:val="00EA33DD"/>
    <w:rsid w:val="00EB212E"/>
    <w:rsid w:val="00EB2F39"/>
    <w:rsid w:val="00EB471C"/>
    <w:rsid w:val="00EB517C"/>
    <w:rsid w:val="00EB5B81"/>
    <w:rsid w:val="00EB6485"/>
    <w:rsid w:val="00EB6BEB"/>
    <w:rsid w:val="00EB7BBC"/>
    <w:rsid w:val="00EC3382"/>
    <w:rsid w:val="00EC3B25"/>
    <w:rsid w:val="00EC6A71"/>
    <w:rsid w:val="00ED3835"/>
    <w:rsid w:val="00ED3884"/>
    <w:rsid w:val="00ED49A1"/>
    <w:rsid w:val="00ED6EB6"/>
    <w:rsid w:val="00EE0261"/>
    <w:rsid w:val="00EE472D"/>
    <w:rsid w:val="00EE497E"/>
    <w:rsid w:val="00EE4AAE"/>
    <w:rsid w:val="00EE640A"/>
    <w:rsid w:val="00EE720C"/>
    <w:rsid w:val="00EF2EFF"/>
    <w:rsid w:val="00EF3084"/>
    <w:rsid w:val="00EF596F"/>
    <w:rsid w:val="00F014E6"/>
    <w:rsid w:val="00F026EF"/>
    <w:rsid w:val="00F0483F"/>
    <w:rsid w:val="00F04AFA"/>
    <w:rsid w:val="00F07361"/>
    <w:rsid w:val="00F10CB2"/>
    <w:rsid w:val="00F11716"/>
    <w:rsid w:val="00F12123"/>
    <w:rsid w:val="00F134FA"/>
    <w:rsid w:val="00F14168"/>
    <w:rsid w:val="00F14630"/>
    <w:rsid w:val="00F15619"/>
    <w:rsid w:val="00F15EDB"/>
    <w:rsid w:val="00F2081C"/>
    <w:rsid w:val="00F24C92"/>
    <w:rsid w:val="00F309B6"/>
    <w:rsid w:val="00F34D88"/>
    <w:rsid w:val="00F373E3"/>
    <w:rsid w:val="00F40563"/>
    <w:rsid w:val="00F43A45"/>
    <w:rsid w:val="00F44B8D"/>
    <w:rsid w:val="00F4710A"/>
    <w:rsid w:val="00F4732E"/>
    <w:rsid w:val="00F505CE"/>
    <w:rsid w:val="00F5089A"/>
    <w:rsid w:val="00F51073"/>
    <w:rsid w:val="00F5110C"/>
    <w:rsid w:val="00F56D06"/>
    <w:rsid w:val="00F56FD8"/>
    <w:rsid w:val="00F603FE"/>
    <w:rsid w:val="00F63A37"/>
    <w:rsid w:val="00F6503E"/>
    <w:rsid w:val="00F662D8"/>
    <w:rsid w:val="00F67118"/>
    <w:rsid w:val="00F67AAB"/>
    <w:rsid w:val="00F72EE8"/>
    <w:rsid w:val="00F73C76"/>
    <w:rsid w:val="00F74191"/>
    <w:rsid w:val="00F77074"/>
    <w:rsid w:val="00F77A31"/>
    <w:rsid w:val="00F80097"/>
    <w:rsid w:val="00F801EC"/>
    <w:rsid w:val="00F826F6"/>
    <w:rsid w:val="00F861D4"/>
    <w:rsid w:val="00F86A9F"/>
    <w:rsid w:val="00F92C6E"/>
    <w:rsid w:val="00F935A8"/>
    <w:rsid w:val="00F96AD5"/>
    <w:rsid w:val="00F97AC5"/>
    <w:rsid w:val="00FA06F5"/>
    <w:rsid w:val="00FA2627"/>
    <w:rsid w:val="00FA4191"/>
    <w:rsid w:val="00FA476C"/>
    <w:rsid w:val="00FA4F97"/>
    <w:rsid w:val="00FA5473"/>
    <w:rsid w:val="00FA5644"/>
    <w:rsid w:val="00FA7054"/>
    <w:rsid w:val="00FB1495"/>
    <w:rsid w:val="00FB2AEC"/>
    <w:rsid w:val="00FB2B8E"/>
    <w:rsid w:val="00FB67CB"/>
    <w:rsid w:val="00FC22D6"/>
    <w:rsid w:val="00FC603F"/>
    <w:rsid w:val="00FC6B26"/>
    <w:rsid w:val="00FD0475"/>
    <w:rsid w:val="00FD08D9"/>
    <w:rsid w:val="00FD2E83"/>
    <w:rsid w:val="00FD2EE8"/>
    <w:rsid w:val="00FD58DE"/>
    <w:rsid w:val="00FE0B30"/>
    <w:rsid w:val="00FE0B64"/>
    <w:rsid w:val="00FE1B40"/>
    <w:rsid w:val="00FE23F9"/>
    <w:rsid w:val="00FE3696"/>
    <w:rsid w:val="00FE4367"/>
    <w:rsid w:val="00FE5F5C"/>
    <w:rsid w:val="00FF07FB"/>
    <w:rsid w:val="00FF0A87"/>
    <w:rsid w:val="00FF0A97"/>
    <w:rsid w:val="00FF60A9"/>
    <w:rsid w:val="00FF622A"/>
    <w:rsid w:val="00FF6B4F"/>
    <w:rsid w:val="00FF6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7BE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before="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B05983"/>
    <w:rPr>
      <w:sz w:val="28"/>
    </w:rPr>
  </w:style>
  <w:style w:type="paragraph" w:styleId="Header">
    <w:name w:val="header"/>
    <w:basedOn w:val="Normal"/>
    <w:link w:val="HeaderChar"/>
    <w:uiPriority w:val="99"/>
    <w:unhideWhenUsed/>
    <w:rsid w:val="00180658"/>
    <w:pPr>
      <w:tabs>
        <w:tab w:val="center" w:pos="4680"/>
        <w:tab w:val="right" w:pos="9360"/>
      </w:tabs>
      <w:spacing w:before="0"/>
    </w:pPr>
  </w:style>
  <w:style w:type="character" w:customStyle="1" w:styleId="HeaderChar">
    <w:name w:val="Header Char"/>
    <w:basedOn w:val="DefaultParagraphFont"/>
    <w:link w:val="Header"/>
    <w:uiPriority w:val="99"/>
    <w:rsid w:val="00180658"/>
  </w:style>
  <w:style w:type="paragraph" w:styleId="Footer">
    <w:name w:val="footer"/>
    <w:basedOn w:val="Normal"/>
    <w:link w:val="FooterChar"/>
    <w:uiPriority w:val="99"/>
    <w:unhideWhenUsed/>
    <w:rsid w:val="00180658"/>
    <w:pPr>
      <w:tabs>
        <w:tab w:val="center" w:pos="4680"/>
        <w:tab w:val="right" w:pos="9360"/>
      </w:tabs>
      <w:spacing w:before="0"/>
    </w:pPr>
  </w:style>
  <w:style w:type="character" w:customStyle="1" w:styleId="FooterChar">
    <w:name w:val="Footer Char"/>
    <w:basedOn w:val="DefaultParagraphFont"/>
    <w:link w:val="Footer"/>
    <w:uiPriority w:val="99"/>
    <w:rsid w:val="00180658"/>
  </w:style>
  <w:style w:type="table" w:styleId="TableGrid">
    <w:name w:val="Table Grid"/>
    <w:basedOn w:val="TableNormal"/>
    <w:uiPriority w:val="59"/>
    <w:rsid w:val="00F505CE"/>
    <w:pPr>
      <w:spacing w:befor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A7212"/>
    <w:pPr>
      <w:ind w:left="720"/>
      <w:contextualSpacing/>
    </w:pPr>
  </w:style>
  <w:style w:type="paragraph" w:styleId="BalloonText">
    <w:name w:val="Balloon Text"/>
    <w:basedOn w:val="Normal"/>
    <w:link w:val="BalloonTextChar"/>
    <w:uiPriority w:val="99"/>
    <w:semiHidden/>
    <w:unhideWhenUsed/>
    <w:rsid w:val="00BA25C7"/>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25C7"/>
    <w:rPr>
      <w:rFonts w:ascii="Tahoma" w:hAnsi="Tahoma" w:cs="Tahoma"/>
      <w:sz w:val="16"/>
      <w:szCs w:val="16"/>
    </w:rPr>
  </w:style>
  <w:style w:type="table" w:customStyle="1" w:styleId="TableGrid1">
    <w:name w:val="Table Grid1"/>
    <w:basedOn w:val="TableNormal"/>
    <w:next w:val="TableGrid"/>
    <w:uiPriority w:val="59"/>
    <w:rsid w:val="001C08F3"/>
    <w:pPr>
      <w:spacing w:before="0"/>
    </w:pPr>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C543B9"/>
    <w:pPr>
      <w:spacing w:before="0"/>
    </w:pPr>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before="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B05983"/>
    <w:rPr>
      <w:sz w:val="28"/>
    </w:rPr>
  </w:style>
  <w:style w:type="paragraph" w:styleId="Header">
    <w:name w:val="header"/>
    <w:basedOn w:val="Normal"/>
    <w:link w:val="HeaderChar"/>
    <w:uiPriority w:val="99"/>
    <w:unhideWhenUsed/>
    <w:rsid w:val="00180658"/>
    <w:pPr>
      <w:tabs>
        <w:tab w:val="center" w:pos="4680"/>
        <w:tab w:val="right" w:pos="9360"/>
      </w:tabs>
      <w:spacing w:before="0"/>
    </w:pPr>
  </w:style>
  <w:style w:type="character" w:customStyle="1" w:styleId="HeaderChar">
    <w:name w:val="Header Char"/>
    <w:basedOn w:val="DefaultParagraphFont"/>
    <w:link w:val="Header"/>
    <w:uiPriority w:val="99"/>
    <w:rsid w:val="00180658"/>
  </w:style>
  <w:style w:type="paragraph" w:styleId="Footer">
    <w:name w:val="footer"/>
    <w:basedOn w:val="Normal"/>
    <w:link w:val="FooterChar"/>
    <w:uiPriority w:val="99"/>
    <w:unhideWhenUsed/>
    <w:rsid w:val="00180658"/>
    <w:pPr>
      <w:tabs>
        <w:tab w:val="center" w:pos="4680"/>
        <w:tab w:val="right" w:pos="9360"/>
      </w:tabs>
      <w:spacing w:before="0"/>
    </w:pPr>
  </w:style>
  <w:style w:type="character" w:customStyle="1" w:styleId="FooterChar">
    <w:name w:val="Footer Char"/>
    <w:basedOn w:val="DefaultParagraphFont"/>
    <w:link w:val="Footer"/>
    <w:uiPriority w:val="99"/>
    <w:rsid w:val="00180658"/>
  </w:style>
  <w:style w:type="table" w:styleId="TableGrid">
    <w:name w:val="Table Grid"/>
    <w:basedOn w:val="TableNormal"/>
    <w:uiPriority w:val="59"/>
    <w:rsid w:val="00F505CE"/>
    <w:pPr>
      <w:spacing w:befor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A7212"/>
    <w:pPr>
      <w:ind w:left="720"/>
      <w:contextualSpacing/>
    </w:pPr>
  </w:style>
  <w:style w:type="paragraph" w:styleId="BalloonText">
    <w:name w:val="Balloon Text"/>
    <w:basedOn w:val="Normal"/>
    <w:link w:val="BalloonTextChar"/>
    <w:uiPriority w:val="99"/>
    <w:semiHidden/>
    <w:unhideWhenUsed/>
    <w:rsid w:val="00BA25C7"/>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25C7"/>
    <w:rPr>
      <w:rFonts w:ascii="Tahoma" w:hAnsi="Tahoma" w:cs="Tahoma"/>
      <w:sz w:val="16"/>
      <w:szCs w:val="16"/>
    </w:rPr>
  </w:style>
  <w:style w:type="table" w:customStyle="1" w:styleId="TableGrid1">
    <w:name w:val="Table Grid1"/>
    <w:basedOn w:val="TableNormal"/>
    <w:next w:val="TableGrid"/>
    <w:uiPriority w:val="59"/>
    <w:rsid w:val="001C08F3"/>
    <w:pPr>
      <w:spacing w:before="0"/>
    </w:pPr>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C543B9"/>
    <w:pPr>
      <w:spacing w:before="0"/>
    </w:pPr>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5991063">
      <w:bodyDiv w:val="1"/>
      <w:marLeft w:val="0"/>
      <w:marRight w:val="0"/>
      <w:marTop w:val="0"/>
      <w:marBottom w:val="0"/>
      <w:divBdr>
        <w:top w:val="none" w:sz="0" w:space="0" w:color="auto"/>
        <w:left w:val="none" w:sz="0" w:space="0" w:color="auto"/>
        <w:bottom w:val="none" w:sz="0" w:space="0" w:color="auto"/>
        <w:right w:val="none" w:sz="0" w:space="0" w:color="auto"/>
      </w:divBdr>
    </w:div>
    <w:div w:id="961151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AC740E-25B1-4635-B1BD-97BF8D6FD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8</Pages>
  <Words>1481</Words>
  <Characters>8444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BQ HUY</dc:creator>
  <cp:lastModifiedBy>dell</cp:lastModifiedBy>
  <cp:revision>12</cp:revision>
  <cp:lastPrinted>2021-07-14T05:49:00Z</cp:lastPrinted>
  <dcterms:created xsi:type="dcterms:W3CDTF">2021-07-28T09:23:00Z</dcterms:created>
  <dcterms:modified xsi:type="dcterms:W3CDTF">2023-03-05T06:10:00Z</dcterms:modified>
</cp:coreProperties>
</file>